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Microsoft YaHei"/>
          <w:sz w:val="20"/>
          <w:szCs w:val="20"/>
        </w:rPr>
      </w:pPr>
      <w:r>
        <w:rPr>
          <w:b/>
          <w:bCs/>
        </w:rPr>
        <w:t xml:space="preserve">ДОГОВОР № </w:t>
      </w:r>
    </w:p>
    <w:p>
      <w:pPr>
        <w:pStyle w:val="Normal"/>
        <w:jc w:val="center"/>
        <w:rPr/>
      </w:pPr>
      <w:r>
        <w:rPr>
          <w:b/>
          <w:bCs/>
          <w:szCs w:val="28"/>
        </w:rPr>
        <w:t>на оказание медицинских услуг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г. Челябинск</w:t>
        <w:tab/>
        <w:tab/>
        <w:tab/>
        <w:tab/>
        <w:tab/>
        <w:tab/>
        <w:tab/>
        <w:tab/>
        <w:t xml:space="preserve">     </w:t>
      </w:r>
      <w:r>
        <w:rPr>
          <w:rStyle w:val="FontStyle16"/>
          <w:sz w:val="20"/>
          <w:szCs w:val="20"/>
        </w:rPr>
        <w:t xml:space="preserve">«  » </w:t>
      </w:r>
      <w:r>
        <w:rPr>
          <w:rStyle w:val="FontStyle16"/>
          <w:sz w:val="20"/>
          <w:szCs w:val="20"/>
        </w:rPr>
        <w:t>___________</w:t>
      </w:r>
      <w:r>
        <w:rPr>
          <w:rStyle w:val="FontStyle16"/>
          <w:sz w:val="20"/>
          <w:szCs w:val="20"/>
        </w:rPr>
        <w:t xml:space="preserve"> г.</w:t>
      </w:r>
    </w:p>
    <w:p>
      <w:pPr>
        <w:pStyle w:val="Normal"/>
        <w:ind w:firstLine="708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Normal"/>
        <w:tabs>
          <w:tab w:val="clear" w:pos="708"/>
          <w:tab w:val="left" w:pos="741" w:leader="none"/>
          <w:tab w:val="left" w:pos="798" w:leader="none"/>
        </w:tabs>
        <w:ind w:firstLine="720"/>
        <w:jc w:val="both"/>
        <w:rPr/>
      </w:pPr>
      <w:r>
        <w:rPr>
          <w:bCs/>
          <w:sz w:val="18"/>
          <w:szCs w:val="18"/>
        </w:rPr>
        <w:t>ООО «Клиника репродуктивной медицины»</w:t>
      </w:r>
      <w:r>
        <w:rPr>
          <w:sz w:val="18"/>
          <w:szCs w:val="18"/>
        </w:rPr>
        <w:t xml:space="preserve">, действующее на основании </w:t>
      </w:r>
      <w:r>
        <w:rPr>
          <w:bCs/>
          <w:sz w:val="18"/>
          <w:szCs w:val="18"/>
        </w:rPr>
        <w:t>Свидетельства</w:t>
      </w:r>
      <w:r>
        <w:rPr>
          <w:sz w:val="18"/>
          <w:szCs w:val="18"/>
        </w:rPr>
        <w:t xml:space="preserve"> ОГРН </w:t>
      </w:r>
      <w:r>
        <w:rPr>
          <w:bCs/>
          <w:sz w:val="18"/>
          <w:szCs w:val="18"/>
        </w:rPr>
        <w:t>1067448012345 от 30.03.2006, выданным ИФНС по Курчатовскому району г. Челябинска, а также на основании</w:t>
      </w:r>
      <w:r>
        <w:rPr>
          <w:sz w:val="18"/>
          <w:szCs w:val="18"/>
        </w:rPr>
        <w:t xml:space="preserve"> лицензии № Л041-01024-74/00321582 от 22 мая 2018 г., выданной Министерством здравоохранения Челябинской области (г. Челябинск, ул. Кирова, 165, тел. </w:t>
      </w:r>
      <w:r>
        <w:rPr>
          <w:color w:val="333333"/>
          <w:sz w:val="18"/>
          <w:szCs w:val="18"/>
          <w:shd w:fill="FFFFFF" w:val="clear"/>
        </w:rPr>
        <w:t>+7 (351) 240-22-22)</w:t>
      </w:r>
      <w:r>
        <w:rPr>
          <w:sz w:val="18"/>
          <w:szCs w:val="18"/>
        </w:rPr>
        <w:t xml:space="preserve">, в лице администратора </w:t>
      </w:r>
      <w:r>
        <w:rPr>
          <w:sz w:val="18"/>
          <w:szCs w:val="18"/>
        </w:rPr>
        <w:t>_______________________</w:t>
      </w:r>
      <w:r>
        <w:rPr>
          <w:sz w:val="18"/>
          <w:szCs w:val="18"/>
        </w:rPr>
        <w:t>, действующего на основании доверенности №&lt;НомерДоверенности&gt;, с одной стороны и гр.</w:t>
      </w:r>
      <w:r>
        <w:rPr>
          <w:rStyle w:val="FontStyle16"/>
          <w:sz w:val="18"/>
          <w:szCs w:val="18"/>
        </w:rPr>
        <w:t>________________</w:t>
      </w:r>
      <w:r>
        <w:rPr>
          <w:sz w:val="18"/>
          <w:szCs w:val="18"/>
        </w:rPr>
        <w:t xml:space="preserve"> именуемый в дальнейшем "Потребитель", с другой стороны, а вместе именуемые "Стороны", заключили настоящий договор о нижеследующем:</w:t>
      </w:r>
    </w:p>
    <w:p>
      <w:pPr>
        <w:pStyle w:val="Normal"/>
        <w:tabs>
          <w:tab w:val="clear" w:pos="708"/>
          <w:tab w:val="left" w:pos="741" w:leader="none"/>
          <w:tab w:val="left" w:pos="798" w:leader="none"/>
        </w:tabs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31"/>
        <w:numPr>
          <w:ilvl w:val="8"/>
          <w:numId w:val="2"/>
        </w:numPr>
        <w:tabs>
          <w:tab w:val="clear" w:pos="708"/>
          <w:tab w:val="left" w:pos="284" w:leader="none"/>
        </w:tabs>
        <w:ind w:hanging="0" w:left="0"/>
        <w:rPr>
          <w:rFonts w:ascii="Times New Roman" w:hAnsi="Times New Roman" w:cs="Times New Roman"/>
          <w:i w:val="false"/>
          <w:i w:val="false"/>
          <w:sz w:val="18"/>
          <w:szCs w:val="18"/>
          <w:u w:val="none"/>
        </w:rPr>
      </w:pPr>
      <w:r>
        <w:rPr>
          <w:rFonts w:cs="Times New Roman" w:ascii="Times New Roman" w:hAnsi="Times New Roman"/>
          <w:i w:val="false"/>
          <w:sz w:val="18"/>
          <w:szCs w:val="18"/>
          <w:u w:val="none"/>
        </w:rPr>
        <w:t>Предмет Договора</w:t>
      </w:r>
    </w:p>
    <w:p>
      <w:pPr>
        <w:pStyle w:val="Normal"/>
        <w:tabs>
          <w:tab w:val="clear" w:pos="708"/>
          <w:tab w:val="left" w:pos="0" w:leader="none"/>
          <w:tab w:val="left" w:pos="57" w:leader="none"/>
        </w:tabs>
        <w:ind w:firstLine="737"/>
        <w:jc w:val="both"/>
        <w:rPr/>
      </w:pPr>
      <w:r>
        <w:rPr>
          <w:sz w:val="18"/>
          <w:szCs w:val="18"/>
        </w:rPr>
        <w:t xml:space="preserve">1.1. По настоящему договору Исполнитель оказывает медицинские услуги по своему профилю деятельности, согласно Прейскуранту цен на медицинские услуги (далее – Прейскурант), утвержденному в установленном порядке, действующим на момент получения услуги, а Потребитель обязуется оплатить оказанные услуги в сроки и порядке, указанные в </w:t>
      </w:r>
      <w:r>
        <w:rPr>
          <w:b/>
          <w:sz w:val="18"/>
          <w:szCs w:val="18"/>
        </w:rPr>
        <w:t>Дополнительном соглашении к договору</w:t>
      </w:r>
      <w:r>
        <w:rPr>
          <w:sz w:val="18"/>
          <w:szCs w:val="18"/>
        </w:rPr>
        <w:t xml:space="preserve">, являющимся его неотъемлемой частью. </w:t>
      </w:r>
    </w:p>
    <w:p>
      <w:pPr>
        <w:pStyle w:val="Normal"/>
        <w:tabs>
          <w:tab w:val="clear" w:pos="708"/>
          <w:tab w:val="left" w:pos="0" w:leader="none"/>
          <w:tab w:val="left" w:pos="57" w:leader="none"/>
        </w:tabs>
        <w:ind w:firstLine="737"/>
        <w:jc w:val="both"/>
        <w:rPr/>
      </w:pPr>
      <w:r>
        <w:rPr>
          <w:sz w:val="18"/>
          <w:szCs w:val="18"/>
        </w:rPr>
        <w:t>1.2. Медицинские услуги могут предоставляться в полном объеме стандарта медицинской помощи либо в виде осуществления отдельных консультаций и медицинских вмешательств, а также в объеме, превышающем объем выполняемого стандарта медицинской помощи, по письменному согласию Потребителя.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1.3 Перечень и сроки оказания медицинских услуг, утверждаются Дополнительным соглашением к Договору (Приложение № 1), которое содержится в медицинской документации Пациента, оригинал которой хранится у Исполнителя, в соответствии с нормами права, регулирующими оказание медицинских услуг.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1.4. Сроки ожидания платных медицинских услуг составляют от 1 дня до 14 дней на отдельные виды медицинских вмешательств.</w:t>
      </w:r>
    </w:p>
    <w:p>
      <w:pPr>
        <w:pStyle w:val="LO-normal"/>
        <w:spacing w:lineRule="auto" w:line="24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1.5. </w:t>
      </w:r>
      <w:r>
        <w:rPr>
          <w:rFonts w:cs="Times New Roman" w:ascii="Times New Roman" w:hAnsi="Times New Roman"/>
          <w:color w:val="000000"/>
          <w:sz w:val="18"/>
          <w:szCs w:val="18"/>
        </w:rPr>
        <w:t>Платные медицинские услуги организуется и оказываются в соответствии с Постановлением Правительства РФ от 11 мая 2023 г. №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 г. № 1006", а также в соответствии со статьей 779 ГК РФ.</w:t>
      </w:r>
    </w:p>
    <w:p>
      <w:pPr>
        <w:pStyle w:val="LO-normal"/>
        <w:spacing w:lineRule="auto" w:line="24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1.6. Подписав настоящий Договор, Потребитель подтверждает, что он добровольно согласился на оказание ему медицинских услуг на платной основе, в том числе с привлечением третьих юридических лиц, имеющих лицензию на оказание медицинских услуг,а также с которыми у Исполнителя заключены договоры на оказание медицинских услуг.</w:t>
      </w:r>
    </w:p>
    <w:p>
      <w:pPr>
        <w:pStyle w:val="Normal"/>
        <w:tabs>
          <w:tab w:val="clear" w:pos="708"/>
          <w:tab w:val="left" w:pos="0" w:leader="none"/>
          <w:tab w:val="left" w:pos="57" w:leader="none"/>
        </w:tabs>
        <w:ind w:firstLine="720"/>
        <w:jc w:val="center"/>
        <w:rPr>
          <w:rStyle w:val="11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0" w:leader="none"/>
          <w:tab w:val="left" w:pos="57" w:leader="none"/>
        </w:tabs>
        <w:ind w:firstLine="720"/>
        <w:jc w:val="center"/>
        <w:rPr/>
      </w:pPr>
      <w:r>
        <w:rPr>
          <w:rStyle w:val="11"/>
          <w:sz w:val="18"/>
          <w:szCs w:val="18"/>
        </w:rPr>
        <w:t>2. Права и обязанности Сторон</w:t>
      </w:r>
    </w:p>
    <w:p>
      <w:pPr>
        <w:pStyle w:val="Normal"/>
        <w:ind w:firstLine="720"/>
        <w:jc w:val="both"/>
        <w:rPr/>
      </w:pPr>
      <w:r>
        <w:rPr>
          <w:b/>
          <w:sz w:val="18"/>
          <w:szCs w:val="18"/>
        </w:rPr>
        <w:t>2.1. Исполнитель обязуется:</w:t>
      </w:r>
    </w:p>
    <w:p>
      <w:pPr>
        <w:pStyle w:val="LO-normal"/>
        <w:spacing w:lineRule="auto" w:line="24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2.1.1. Оказать Потребителю платные медицинские услуги в объеме, согласованном  Сторонами, в соответствии с Перечнем оказываемых платных медицинских услуг, согласно п. 1.3. настоящего Договора.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2.1.2. Исполнитель обязан предупредить Потребителя, в случае, если требуются дополнительно оплачиваемые медицинские услуги.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2.1.3.  Оказать медицинские услуги качественно, с использованием современных методов диагностики и лечения, в полном объеме в соответствии с настоящим Договором, после внесения Потребителем денежных средств, в порядке, определенном разделом 3 настоящего Договора, и предоставления документов, подтверждающих оплату. 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2.1.4. Исполнитель обязан соблюдать врачебную тайну.</w:t>
      </w:r>
    </w:p>
    <w:p>
      <w:pPr>
        <w:pStyle w:val="Normal"/>
        <w:ind w:firstLine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2.2. Потребитель обязуется: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2.2.1. Оплатить предоставленные Исполнителем медицинские услуги.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2.2.2. Предоставить Исполнителю (в лице медицинского работника) все известные сведения о состоянии своего здоровья, в т.ч. обо всех аллергических реакциях, принимаемых лекарственных препаратах, заключения и результаты диагностических обследований, выполненных в других медицинских организациях, которые могут повлиять на ход лечения.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2.2.3. При предоставлении медицинских услуг незамедлительно сообщать Исполнителю (медицинскому работнику, предоставляющему платные медицинские услуги, либо по телефону администратору медицинской организации  по номеру +7(351)214-17-17) о любых изменениях самочувствия, в том числе о нежелательных реакциях на применение назначенных лекарственных препаратов, возникших осложнениях после медицинских манипуляций.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2.2.4. Соблюдать график приема медицинских работников, предоставляющих медицинские услуги по настоящему Договору. В случае возникших причин переноса времени или отмены назначенного визита оповестить Исполнителя по согласованному номеру телефону +7(351)214-17-17 администратору, не менее чем за 5 (пять часов) до времени начала их оказания. 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2.2.5. Ознакомиться с порядком и условиями предоставления платных медицинских услуг по настоящему Договору.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2.2.6. Выполнять все медицинские предписания, назначения, рекомендации медицинских работников, оказывающих медицинские услуги по настоящему Договору 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2.2.7. Отказаться на весь период предоставления медицинских услуг по настоящему Договору, от употребления наркотиков и лекарств, их содержащих, психотропных препаратов, алкогольсодержащих напитков. Не осуществлять самостоятельного лечения, согласовывать с Исполнителем (медицинским работником) употребление любых терапевтических препаратов, лекарств, лекарственных трав и т. д.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2.2.8. Соблюдать внутренние правила нахождения в ООО «Клиника репродуктивной медицины», лечебно-охранительный режим, правила техники безопасности и пожарной безопасности </w:t>
      </w:r>
    </w:p>
    <w:p>
      <w:pPr>
        <w:pStyle w:val="Normal"/>
        <w:ind w:firstLine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2.3. Исполнитель имеет право: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2.3.1. На перенос времени или даты оказания услуги Потребителю в случаях: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- состояния алкогольного, наркотического или токсического опьянения, или иных противопоказаний для оказания плановой медицинской помощи;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- в случае опоздания Потребителя более чем на 15 (пятнадцать) минут по отношению к назначенному времени получения услуги, без предупреждения Исполнителя за 5 (пять) часов до времени оказания услуги, в связи с невозможностью оказания качественной услуги в оставшееся для приема время.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2.3.2. </w:t>
      </w:r>
      <w:r>
        <w:rPr>
          <w:color w:val="000000"/>
          <w:sz w:val="18"/>
          <w:szCs w:val="18"/>
        </w:rPr>
        <w:t>На задержку приема не более 15 минут в связи с непрогнозируемой сложностью оказания медицинской помощи предыдущему пациенту или возникновением необходимости оказания неотложной помощи.</w:t>
      </w:r>
    </w:p>
    <w:p>
      <w:pPr>
        <w:pStyle w:val="Normal"/>
        <w:ind w:firstLine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2.4. Потребитель имеет право: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2.4.1. В доступной для него форме получать имеющуюся информацию о состоянии своего здоровья, включая сведения о результатах обследования, наличии заболевания, его диагностике, прогнозе, методах лечения, связанном риске, вариантах медицинского вмешательства, их последствиях и результатах проведенного лечения.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2.4.2. На устранение недостатков оказанных услуг в разумный срок, согласно статье 30 Закона РФ от 07.02.1992 № 2300-1«О защите прав потребителей».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2.4.3. На возмещение вреда, причиненного жизни или здоровью Потребителю в результате предоставления некачественной платной медицинской услуги, в соответствии с законодательством Российской Федерации.</w:t>
      </w:r>
    </w:p>
    <w:p>
      <w:pPr>
        <w:pStyle w:val="Normal"/>
        <w:shd w:val="clear" w:color="auto" w:fill="FFFFFF"/>
        <w:ind w:firstLine="720"/>
        <w:jc w:val="center"/>
        <w:rPr>
          <w:rStyle w:val="11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hd w:val="clear" w:color="auto" w:fill="FFFFFF"/>
        <w:ind w:firstLine="720"/>
        <w:jc w:val="center"/>
        <w:rPr/>
      </w:pPr>
      <w:r>
        <w:rPr>
          <w:rStyle w:val="11"/>
          <w:sz w:val="18"/>
          <w:szCs w:val="18"/>
        </w:rPr>
        <w:t>3. Цена и порядок оплаты услуг</w:t>
      </w:r>
    </w:p>
    <w:p>
      <w:pPr>
        <w:pStyle w:val="LO-normal"/>
        <w:spacing w:lineRule="auto" w:line="240"/>
        <w:ind w:firstLine="720"/>
        <w:jc w:val="both"/>
        <w:rPr/>
      </w:pPr>
      <w:r>
        <w:rPr>
          <w:rFonts w:cs="Times New Roman" w:ascii="Times New Roman" w:hAnsi="Times New Roman"/>
          <w:sz w:val="18"/>
          <w:szCs w:val="18"/>
        </w:rPr>
        <w:t>3.1. Стоимость платных медицинских услуг, определяется в соответствии с действующим Прейскурантом на момент получения услуги, с которым Потребитель ознакомлен на сайте медицинской организации или у администраторов клиники, до подписания Дополнительного  соглашения  (Приложение № 1) к настоящему Договору.</w:t>
      </w:r>
    </w:p>
    <w:p>
      <w:pPr>
        <w:pStyle w:val="Normal"/>
        <w:ind w:firstLine="720"/>
        <w:jc w:val="both"/>
        <w:rPr/>
      </w:pPr>
      <w:r>
        <w:rPr>
          <w:sz w:val="18"/>
          <w:szCs w:val="18"/>
        </w:rPr>
        <w:t xml:space="preserve">3.2. При возникновении необходимости оказания дополнительных услуг по результатам обследования и лечения, </w:t>
      </w:r>
      <w:hyperlink r:id="rId2">
        <w:r>
          <w:rPr>
            <w:sz w:val="18"/>
            <w:szCs w:val="18"/>
          </w:rPr>
          <w:t>стоимость услуг может быть изменена</w:t>
        </w:r>
      </w:hyperlink>
      <w:r>
        <w:rPr>
          <w:sz w:val="18"/>
          <w:szCs w:val="18"/>
        </w:rPr>
        <w:t xml:space="preserve"> при получении устного согласия Потребителя, с фиксацией в медицинской документации пациента и подтверждением факта оказания услуги в Акте выполненных работ.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3.3. Оплата медицинских услуг по настоящему Договору осуществляется Потребителем в день подписания Акта  выполненных работ с подтверждением факта оказания услуг, любым удобным законным способом, на отдельные медицинские услуги может быть установлена частичная предоплата, во время записи на прием.</w:t>
      </w:r>
      <w:r>
        <w:rPr>
          <w:i/>
          <w:sz w:val="18"/>
          <w:szCs w:val="18"/>
        </w:rPr>
        <w:t xml:space="preserve">  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3.4. Потребитель обязан подписать Акт выполненных работ с полным перечнем оказанных  услуг или представить свои мотивированные возражения в течение 3 (трех) рабочих дней. В случае не предоставления Потребителем мотивированных возражений в указанный срок услуги считаются оказанными в полном объеме и с надлежащим качеством.</w:t>
      </w:r>
    </w:p>
    <w:p>
      <w:pPr>
        <w:pStyle w:val="Normal"/>
        <w:ind w:firstLine="720"/>
        <w:jc w:val="center"/>
        <w:rPr>
          <w:rStyle w:val="11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firstLine="720"/>
        <w:jc w:val="center"/>
        <w:rPr/>
      </w:pPr>
      <w:r>
        <w:rPr>
          <w:rStyle w:val="11"/>
          <w:sz w:val="18"/>
          <w:szCs w:val="18"/>
        </w:rPr>
        <w:t>4. Ответственность сторон</w:t>
      </w:r>
    </w:p>
    <w:p>
      <w:pPr>
        <w:pStyle w:val="Normal"/>
        <w:ind w:firstLine="720"/>
        <w:jc w:val="both"/>
        <w:rPr/>
      </w:pPr>
      <w:r>
        <w:rPr>
          <w:sz w:val="18"/>
          <w:szCs w:val="18"/>
        </w:rPr>
        <w:t>4.1. За неисполнение или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РФ.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4.2. Исполнитель не несет ответственности за оказание медицинских услуг в неполном либо меньшем объеме, чем предусмотрено настоящим Договором, в случаях: предоставления Потребителем неполной  и (или) искаженной информации о своем здоровье; нарушении графика приема медицинских сотрудников; невыполнении или нерегулярном выполнении назначений и рекомендации, выданных медицинским работником Исполнителя; самовольное прерывание лечения,  самолечения Потребителя.</w:t>
      </w:r>
    </w:p>
    <w:p>
      <w:pPr>
        <w:pStyle w:val="LO-normal"/>
        <w:spacing w:lineRule="auto" w:line="24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4.3. Исполнитель может быть освобожден от ответственности в случаях прерывание лечения по причинам, связанным с нарушением Потребителем условий по настоящему договору.</w:t>
      </w:r>
    </w:p>
    <w:p>
      <w:pPr>
        <w:pStyle w:val="Style20"/>
        <w:ind w:firstLine="720" w:left="0"/>
        <w:rPr/>
      </w:pPr>
      <w:r>
        <w:rPr>
          <w:rFonts w:cs="Times New Roman" w:ascii="Times New Roman" w:hAnsi="Times New Roman"/>
          <w:i w:val="false"/>
          <w:color w:val="000000"/>
          <w:sz w:val="18"/>
          <w:szCs w:val="18"/>
        </w:rPr>
        <w:t xml:space="preserve">4.4. Потребитель подтверждает, что до подписания настоящего Договора он информирован Исполнителем путем размещения информации на интернет сайте медицинской организации: </w:t>
      </w:r>
      <w:r>
        <w:rPr>
          <w:rFonts w:cs="Times New Roman" w:ascii="Times New Roman" w:hAnsi="Times New Roman"/>
          <w:i w:val="false"/>
          <w:color w:val="000000"/>
          <w:sz w:val="18"/>
          <w:szCs w:val="18"/>
          <w:lang w:val="en-US"/>
        </w:rPr>
        <w:t>www</w:t>
      </w:r>
      <w:r>
        <w:rPr>
          <w:rFonts w:cs="Times New Roman" w:ascii="Times New Roman" w:hAnsi="Times New Roman"/>
          <w:i w:val="false"/>
          <w:color w:val="000000"/>
          <w:sz w:val="18"/>
          <w:szCs w:val="18"/>
        </w:rPr>
        <w:t>.</w:t>
      </w:r>
      <w:r>
        <w:rPr>
          <w:rFonts w:cs="Times New Roman" w:ascii="Times New Roman" w:hAnsi="Times New Roman"/>
          <w:i w:val="false"/>
          <w:color w:val="000000"/>
          <w:sz w:val="18"/>
          <w:szCs w:val="18"/>
          <w:lang w:val="en-US"/>
        </w:rPr>
        <w:t>clinica</w:t>
      </w:r>
      <w:r>
        <w:rPr>
          <w:rFonts w:cs="Times New Roman" w:ascii="Times New Roman" w:hAnsi="Times New Roman"/>
          <w:i w:val="false"/>
          <w:color w:val="000000"/>
          <w:sz w:val="18"/>
          <w:szCs w:val="18"/>
        </w:rPr>
        <w:t>-</w:t>
      </w:r>
      <w:r>
        <w:rPr>
          <w:rFonts w:cs="Times New Roman" w:ascii="Times New Roman" w:hAnsi="Times New Roman"/>
          <w:i w:val="false"/>
          <w:color w:val="000000"/>
          <w:sz w:val="18"/>
          <w:szCs w:val="18"/>
          <w:lang w:val="en-US"/>
        </w:rPr>
        <w:t>repromed</w:t>
      </w:r>
      <w:r>
        <w:rPr>
          <w:rFonts w:cs="Times New Roman" w:ascii="Times New Roman" w:hAnsi="Times New Roman"/>
          <w:i w:val="false"/>
          <w:color w:val="000000"/>
          <w:sz w:val="18"/>
          <w:szCs w:val="18"/>
        </w:rPr>
        <w:t>.</w:t>
      </w:r>
      <w:r>
        <w:rPr>
          <w:rFonts w:cs="Times New Roman" w:ascii="Times New Roman" w:hAnsi="Times New Roman"/>
          <w:i w:val="false"/>
          <w:color w:val="000000"/>
          <w:sz w:val="18"/>
          <w:szCs w:val="18"/>
          <w:lang w:val="en-US"/>
        </w:rPr>
        <w:t>ru</w:t>
      </w:r>
      <w:r>
        <w:rPr>
          <w:rFonts w:cs="Times New Roman" w:ascii="Times New Roman" w:hAnsi="Times New Roman"/>
          <w:i w:val="false"/>
          <w:color w:val="000000"/>
          <w:sz w:val="18"/>
          <w:szCs w:val="18"/>
        </w:rPr>
        <w:t>, на стенде - стойке в зале ожидания, через администратора о следующем: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-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Потребителя;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- ознакомлен с перечнем медицинских организаций, с которыми у ООО «Клиника репродуктивной медицины» заключены договоры  в целях оказания медицинских услуг, в том числе в целях контроля качества медицинской услуги;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- ознакомлен с Правилами внутреннего распорядка ООО «Клиника репродуктивной медицины», обязательными для исполнения на территории медицинской организации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- информирован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>
      <w:pPr>
        <w:pStyle w:val="Style20"/>
        <w:ind w:firstLine="720" w:left="0"/>
        <w:rPr/>
      </w:pPr>
      <w:r>
        <w:rPr>
          <w:rFonts w:cs="Times New Roman" w:ascii="Times New Roman" w:hAnsi="Times New Roman"/>
          <w:i w:val="false"/>
          <w:color w:val="000000"/>
          <w:sz w:val="18"/>
          <w:szCs w:val="18"/>
        </w:rPr>
        <w:t>4.5. Подписав настоящий Договор, Потребитель подтверждает, что он осознает, что медицинские услуги входят в территориальную программу государственных гарантий и он может их получить бесплатно по месту прикрепления в медицинской организации, но желает получить эту услугу платно в ООО «Клиника репродуктивной медицины».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4.6. При возникновении неразрешённых в переговорах разногласий у Сторон по вопросу качества оказанных Потребителю услуг, Потребитель должен предъявить письменную претензию.</w:t>
      </w:r>
    </w:p>
    <w:p>
      <w:pPr>
        <w:pStyle w:val="Normal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4.7. </w:t>
      </w:r>
      <w:r>
        <w:rPr>
          <w:color w:val="000000"/>
          <w:sz w:val="18"/>
          <w:szCs w:val="18"/>
          <w:shd w:fill="FFFFFF" w:val="clear"/>
        </w:rPr>
        <w:t xml:space="preserve">Исполнитель определил порядок и условия выдачи Потребителю после исполнения договора Исполнителем медицинских документов: </w:t>
      </w:r>
      <w:r>
        <w:rPr>
          <w:color w:val="000000"/>
          <w:sz w:val="18"/>
          <w:szCs w:val="18"/>
        </w:rPr>
        <w:t xml:space="preserve">заключение врача-специалиста на бланке с подписью врача, в котором содержится диагноз, обследование и лечение (назначения лекарственных средств и рекомендации по режиму). </w:t>
      </w:r>
      <w:r>
        <w:rPr>
          <w:color w:val="000000"/>
          <w:sz w:val="18"/>
          <w:szCs w:val="18"/>
          <w:shd w:fill="FFFFFF" w:val="clear"/>
        </w:rPr>
        <w:t>Иные медицинские документы: копии медицинских документов, выписки из медицинских документов,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платы, в соответствии с сроками и условиями, утвержденными Приказом Министерства здравоохранения РФ от 31 июля 2020 г. N 789н "Об утверждении порядка и сроков предоставления медицинских документов (их копий) и выписок из них".</w:t>
      </w:r>
    </w:p>
    <w:p>
      <w:pPr>
        <w:pStyle w:val="Normal"/>
        <w:ind w:firstLine="720"/>
        <w:jc w:val="both"/>
        <w:rPr/>
      </w:pPr>
      <w:r>
        <w:rPr>
          <w:sz w:val="18"/>
          <w:szCs w:val="18"/>
        </w:rPr>
        <w:t xml:space="preserve">4.7. </w:t>
      </w:r>
      <w:r>
        <w:rPr>
          <w:color w:val="000000"/>
          <w:sz w:val="18"/>
          <w:szCs w:val="18"/>
        </w:rPr>
        <w:t>Все споры, возникающие между Сторонами по настоящему Договору, разрешаются в установленном законодательством Российской Федерации порядке.</w:t>
      </w:r>
    </w:p>
    <w:p>
      <w:pPr>
        <w:pStyle w:val="Normal"/>
        <w:ind w:firstLine="720"/>
        <w:jc w:val="center"/>
        <w:rPr>
          <w:rStyle w:val="11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firstLine="720"/>
        <w:jc w:val="center"/>
        <w:rPr/>
      </w:pPr>
      <w:r>
        <w:rPr>
          <w:rStyle w:val="11"/>
          <w:sz w:val="18"/>
          <w:szCs w:val="18"/>
        </w:rPr>
        <w:t>5. Порядок изменения и расторжения  Договора</w:t>
      </w:r>
    </w:p>
    <w:p>
      <w:pPr>
        <w:pStyle w:val="Normal"/>
        <w:ind w:firstLine="720"/>
        <w:jc w:val="both"/>
        <w:rPr/>
      </w:pPr>
      <w:r>
        <w:rPr>
          <w:sz w:val="18"/>
          <w:szCs w:val="18"/>
        </w:rPr>
        <w:t xml:space="preserve">5.1. Любая договоренность между Сторонами, влекущая за собой новые обязательства, которые не вытекают из настоящего Договора, должна быть подтверждена Сторонами в форме дополнительных соглашений к настоящему Договору. </w:t>
      </w:r>
    </w:p>
    <w:p>
      <w:pPr>
        <w:pStyle w:val="Normal"/>
        <w:ind w:firstLine="720"/>
        <w:jc w:val="both"/>
        <w:rPr>
          <w:rStyle w:val="11"/>
          <w:b w:val="false"/>
          <w:sz w:val="18"/>
          <w:szCs w:val="18"/>
        </w:rPr>
      </w:pPr>
      <w:r>
        <w:rPr>
          <w:rStyle w:val="11"/>
          <w:sz w:val="18"/>
          <w:szCs w:val="18"/>
        </w:rPr>
        <w:t>5.2.  При отказе Потребителя от получения медицинских услуг по настоящему Договору, Потребитель оплачивает Исполнителю фактически понесенные Исполнителем расходы, связанные с исполнением обязательств по настоящему Договору.</w:t>
      </w:r>
    </w:p>
    <w:p>
      <w:pPr>
        <w:pStyle w:val="Normal"/>
        <w:ind w:firstLine="720"/>
        <w:jc w:val="center"/>
        <w:rPr>
          <w:rStyle w:val="11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firstLine="720"/>
        <w:jc w:val="center"/>
        <w:rPr/>
      </w:pPr>
      <w:r>
        <w:rPr>
          <w:rStyle w:val="11"/>
          <w:sz w:val="18"/>
          <w:szCs w:val="18"/>
        </w:rPr>
        <w:t>6. Заключительные положения</w:t>
      </w:r>
    </w:p>
    <w:p>
      <w:pPr>
        <w:pStyle w:val="Normal"/>
        <w:ind w:firstLine="720"/>
        <w:jc w:val="both"/>
        <w:rPr/>
      </w:pPr>
      <w:r>
        <w:rPr>
          <w:sz w:val="18"/>
          <w:szCs w:val="18"/>
        </w:rPr>
        <w:t xml:space="preserve">6.1. Договор на оказание медицинских услуг заключён в 2-х экземплярах, имеющих равную юридическую силу, по одному экземпляру для каждой Стороны. </w:t>
      </w:r>
    </w:p>
    <w:p>
      <w:pPr>
        <w:pStyle w:val="Normal"/>
        <w:ind w:firstLine="720"/>
        <w:jc w:val="both"/>
        <w:rPr/>
      </w:pPr>
      <w:r>
        <w:rPr>
          <w:sz w:val="18"/>
          <w:szCs w:val="18"/>
        </w:rPr>
        <w:t>6.2. Договор вступает в силу даты его заключения и действует по «31» декабря 202</w:t>
      </w:r>
      <w:r>
        <w:rPr>
          <w:sz w:val="18"/>
          <w:szCs w:val="18"/>
          <w:lang w:val="en-US"/>
        </w:rPr>
        <w:t>4</w:t>
      </w:r>
      <w:bookmarkStart w:id="0" w:name="_GoBack"/>
      <w:bookmarkEnd w:id="0"/>
      <w:r>
        <w:rPr>
          <w:sz w:val="18"/>
          <w:szCs w:val="18"/>
        </w:rPr>
        <w:t>г. включительно, а в части взаиморасчетов — до полного исполнения Сторонами своих обязательств. Если не менее, чем за один месяц до окончания срока действия настоящего Договора, ни одна из Сторон н</w:t>
      </w:r>
      <w:r>
        <w:rPr>
          <w:color w:val="000000"/>
          <w:sz w:val="18"/>
          <w:szCs w:val="18"/>
        </w:rPr>
        <w:t xml:space="preserve">е направит другой Стороне уведомление о прекращении настоящего Договора, настоящий Договор автоматически пролонгируется на один год. </w:t>
      </w:r>
    </w:p>
    <w:p>
      <w:pPr>
        <w:pStyle w:val="Normal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6.3 Срок хранения договора в ООО «Клиника репродуктивной медицины» 5 лет.</w:t>
      </w:r>
    </w:p>
    <w:p>
      <w:pPr>
        <w:pStyle w:val="Normal"/>
        <w:ind w:firstLine="709"/>
        <w:jc w:val="both"/>
        <w:rPr/>
      </w:pPr>
      <w:r>
        <w:rPr>
          <w:sz w:val="18"/>
          <w:szCs w:val="18"/>
        </w:rPr>
        <w:t xml:space="preserve">6.4. Потребитель согласен получать </w:t>
      </w:r>
      <w:r>
        <w:rPr>
          <w:sz w:val="18"/>
          <w:szCs w:val="18"/>
          <w:lang w:val="en-US"/>
        </w:rPr>
        <w:t>sms</w:t>
      </w:r>
      <w:r>
        <w:rPr>
          <w:sz w:val="18"/>
          <w:szCs w:val="18"/>
        </w:rPr>
        <w:t xml:space="preserve">- и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-сообщения по медицинским услугам Клиники при условии, что он имеет право отказаться от данной рассылки путем направления в письменной форме уведомления Исполнителю.</w:t>
      </w:r>
    </w:p>
    <w:p>
      <w:pPr>
        <w:pStyle w:val="Normal"/>
        <w:ind w:firstLine="709"/>
        <w:jc w:val="both"/>
        <w:rPr>
          <w:b/>
          <w:bCs/>
          <w:sz w:val="18"/>
          <w:szCs w:val="18"/>
          <w:lang w:eastAsia="ru-RU"/>
        </w:rPr>
      </w:pPr>
      <w:r>
        <w:rPr>
          <w:b/>
          <w:bCs/>
          <w:sz w:val="18"/>
          <w:szCs w:val="18"/>
          <w:lang w:eastAsia="ru-RU"/>
        </w:rPr>
      </w:r>
    </w:p>
    <w:p>
      <w:pPr>
        <w:pStyle w:val="Normal"/>
        <w:numPr>
          <w:ilvl w:val="0"/>
          <w:numId w:val="4"/>
        </w:num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РЕКВИЗИТЫ И ПОДПИСИ СТОРОН</w:t>
      </w:r>
    </w:p>
    <w:tbl>
      <w:tblPr>
        <w:tblW w:w="9754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67"/>
        <w:gridCol w:w="4786"/>
      </w:tblGrid>
      <w:tr>
        <w:trPr/>
        <w:tc>
          <w:tcPr>
            <w:tcW w:w="4967" w:type="dxa"/>
            <w:tcBorders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bCs/>
                <w:sz w:val="20"/>
                <w:szCs w:val="20"/>
              </w:rPr>
              <w:t>Исполнитель</w:t>
            </w:r>
            <w:r>
              <w:rPr>
                <w:bCs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ООО «Клиника репродуктивной медицины»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454092, г. Челябинск, ул. Карла Либкнехта, 20А</w:t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  <w:sz w:val="20"/>
                <w:szCs w:val="20"/>
              </w:rPr>
              <w:t>8(351)214-17-17, 89220123456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ОГРН 1067448012345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ИНН 7453159296; КПП 745301001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БИК 044525976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Р/с 4070281042400007317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АКБ «АБСОЛЮТ БАНК» (ПАО) г. Москва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к/с 30101810500000000976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______________________/</w:t>
            </w:r>
            <w:r>
              <w:rPr>
                <w:bCs/>
                <w:sz w:val="20"/>
                <w:szCs w:val="20"/>
                <w:lang w:val="en-US"/>
              </w:rPr>
              <w:t>&lt;</w:t>
            </w:r>
            <w:r>
              <w:rPr>
                <w:bCs/>
                <w:sz w:val="20"/>
                <w:szCs w:val="20"/>
              </w:rPr>
              <w:t>ФамилияИнициалыАдминистратора</w:t>
            </w:r>
            <w:r>
              <w:rPr>
                <w:bCs/>
                <w:sz w:val="20"/>
                <w:szCs w:val="20"/>
                <w:lang w:val="en-US"/>
              </w:rPr>
              <w:t>&gt;</w:t>
            </w: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4786" w:type="dxa"/>
            <w:tcBorders/>
          </w:tcPr>
          <w:p>
            <w:pPr>
              <w:pStyle w:val="Normal"/>
              <w:widowControl w:val="false"/>
              <w:spacing w:lineRule="auto" w:line="276"/>
              <w:ind w:firstLine="108" w:left="-108"/>
              <w:rPr/>
            </w:pPr>
            <w:r>
              <w:rPr>
                <w:b/>
                <w:bCs/>
                <w:sz w:val="20"/>
                <w:szCs w:val="20"/>
              </w:rPr>
              <w:t>Потребитель</w:t>
            </w:r>
            <w:r>
              <w:rPr>
                <w:bCs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Cs/>
                <w:sz w:val="20"/>
                <w:szCs w:val="20"/>
              </w:rPr>
              <w:t>&lt;ПАЦИЕНТ_ФИО_ПОЛНОЕ&gt;</w:t>
            </w:r>
          </w:p>
          <w:p>
            <w:pPr>
              <w:pStyle w:val="Normal"/>
              <w:widowControl w:val="false"/>
              <w:spacing w:lineRule="auto" w:line="27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Паспорт &lt;ПАСПОРТ_СЕРИЯ&gt; № &lt;ПАСПОРТ_НОМЕР&gt;</w:t>
            </w:r>
          </w:p>
          <w:p>
            <w:pPr>
              <w:pStyle w:val="Normal"/>
              <w:widowControl w:val="false"/>
              <w:spacing w:lineRule="auto" w:line="27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Выдан &lt;ПАСПОРТ_ДАТА_ВЫДАЧИ&gt; &lt;ПАСПОРТ_ВЫДАН&gt;</w:t>
            </w:r>
          </w:p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Cs/>
                <w:sz w:val="20"/>
                <w:szCs w:val="20"/>
              </w:rPr>
              <w:t>Проживающий по адресу: &lt;ПАЦИЕНТ_АДРЕС_РЕГИСТРАЦИИ&gt;</w:t>
            </w:r>
          </w:p>
          <w:p>
            <w:pPr>
              <w:pStyle w:val="Normal"/>
              <w:widowControl w:val="false"/>
              <w:spacing w:lineRule="auto" w:line="27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Cs/>
                <w:sz w:val="20"/>
                <w:szCs w:val="20"/>
              </w:rPr>
              <w:t>Подпись_____________/ &lt;ПАЦИЕНТ_ФИО&gt;/</w:t>
            </w:r>
          </w:p>
          <w:p>
            <w:pPr>
              <w:pStyle w:val="Normal"/>
              <w:widowControl w:val="false"/>
              <w:spacing w:lineRule="auto" w:line="27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&lt;ДАТА_Д&gt; » &lt;ДАТА_М&gt; &lt;ДАТА_Г&gt; г.</w:t>
            </w:r>
          </w:p>
          <w:p>
            <w:pPr>
              <w:pStyle w:val="Normal"/>
              <w:widowControl w:val="false"/>
              <w:spacing w:lineRule="auto" w:line="27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</w:tbl>
    <w:p>
      <w:pPr>
        <w:pStyle w:val="NormalWeb"/>
        <w:spacing w:before="0"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br w:type="page"/>
      </w:r>
    </w:p>
    <w:p>
      <w:pPr>
        <w:pStyle w:val="Normal"/>
        <w:widowControl w:val="false"/>
        <w:spacing w:before="0" w:after="0"/>
        <w:ind w:left="-426" w:right="-14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Информированное добровольное согласие на медицинское вмешательство</w:t>
      </w:r>
    </w:p>
    <w:p>
      <w:pPr>
        <w:pStyle w:val="NormalWeb"/>
        <w:spacing w:before="0" w:after="0"/>
        <w:rPr>
          <w:sz w:val="18"/>
          <w:szCs w:val="18"/>
        </w:rPr>
      </w:pPr>
      <w:r>
        <w:rPr>
          <w:sz w:val="18"/>
          <w:szCs w:val="18"/>
        </w:rPr>
        <w:t> </w:t>
      </w:r>
    </w:p>
    <w:p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>Я, </w:t>
      </w:r>
      <w:r>
        <w:rPr>
          <w:b/>
          <w:sz w:val="18"/>
          <w:szCs w:val="18"/>
          <w:u w:val="single"/>
        </w:rPr>
        <w:t>&lt;ПАЦИЕНТ_ФИО_ПОЛНОЕ&gt;</w:t>
      </w:r>
      <w:r>
        <w:rPr>
          <w:b/>
          <w:sz w:val="18"/>
          <w:szCs w:val="18"/>
        </w:rPr>
        <w:t>,</w:t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        </w:t>
      </w:r>
      <w:r>
        <w:rPr>
          <w:sz w:val="18"/>
          <w:szCs w:val="18"/>
        </w:rPr>
        <w:t>(фамилия, имя, отчество (при наличии) гражданина либо законного представителя)</w:t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&lt;ПАЦИЕНТ_ГОД_РОЖДЕНИЯ&gt;  г. рождения, зарегистрированный по адресу: </w:t>
      </w:r>
      <w:r>
        <w:rPr>
          <w:b/>
          <w:sz w:val="18"/>
          <w:szCs w:val="18"/>
        </w:rPr>
        <w:t>&lt;ПАЦИЕНТ_АДРЕС_РЕГИСТРАЦИИ&gt;</w:t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>проживающий по адресу: _______________________________________________________</w:t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                                             </w:t>
      </w:r>
      <w:r>
        <w:rPr>
          <w:sz w:val="18"/>
          <w:szCs w:val="18"/>
        </w:rPr>
        <w:t>(указывается в случае проживания не по месту регистрации)</w:t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ind w:left="-426" w:right="-143"/>
        <w:jc w:val="both"/>
        <w:rPr/>
      </w:pPr>
      <w:r>
        <w:rPr>
          <w:sz w:val="18"/>
          <w:szCs w:val="18"/>
        </w:rPr>
        <w:t>Даю информированное добровольное согласие на виды медицинских вмешательств, включенные в </w:t>
      </w:r>
      <w:r>
        <w:fldChar w:fldCharType="begin"/>
      </w:r>
      <w:r>
        <w:rPr>
          <w:sz w:val="18"/>
          <w:u w:val="single"/>
          <w:szCs w:val="18"/>
        </w:rPr>
        <w:instrText xml:space="preserve"> HYPERLINK "https://normativ.kontur.ru/document?moduleid=1&amp;documentid=198250" \l "l2"</w:instrText>
      </w:r>
      <w:r>
        <w:rPr>
          <w:sz w:val="18"/>
          <w:u w:val="single"/>
          <w:szCs w:val="18"/>
        </w:rPr>
        <w:fldChar w:fldCharType="separate"/>
      </w:r>
      <w:r>
        <w:rPr>
          <w:sz w:val="18"/>
          <w:szCs w:val="18"/>
          <w:u w:val="single"/>
        </w:rPr>
        <w:t>Перечень</w:t>
      </w:r>
      <w:r>
        <w:rPr>
          <w:sz w:val="18"/>
          <w:u w:val="single"/>
          <w:szCs w:val="18"/>
        </w:rPr>
        <w:fldChar w:fldCharType="end"/>
      </w:r>
      <w:r>
        <w:rPr>
          <w:sz w:val="18"/>
          <w:szCs w:val="18"/>
        </w:rPr>
        <w:t> определенных видов 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23.04.2012г. N 390н (далее-виды медицинских вмешательств, включенных в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 зачеркнуть)</w:t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>в </w:t>
      </w:r>
      <w:r>
        <w:rPr>
          <w:b/>
          <w:sz w:val="18"/>
          <w:szCs w:val="18"/>
        </w:rPr>
        <w:t>Общество с ограниченной ответственностью «Клиника репродуктивной медицины»</w:t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Медицинским работником ______________________________________________________</w:t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(должность, фамилия, имя, отчество (при наличии) медицинского работника) </w:t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доступной для меня форме мне разъяснены цели, методы оказания медицинской помощи, связанный с ними риск, возможные  варианты медицинских вмешательств, их последствий,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исключением, случаев, предусмотренных частью 9 статья 20 ФЗ от 21.11.2011 г. № 323-ФЗ «Об основах охраны здоровья граждан в Российской Федерации». </w:t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Сведения о выбранном (выбранных) мною лице (лицах), которому (которым) в соответствии с пунктом 5 части 5 статьи 19 Федерального закона от 21.11.2011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моей смерти: </w:t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  </w:t>
      </w:r>
      <w:r>
        <w:rPr>
          <w:sz w:val="18"/>
          <w:szCs w:val="18"/>
        </w:rPr>
        <w:t>____________________________________________________________________________</w:t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(фамилия,  имя,  отчество  (при  наличии)  гражданина,  контактный телефон)</w:t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_____________________________________________________________________________</w:t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(фамилия,  имя,  отчество  (при  наличии)  гражданина,  контактный телефон) </w:t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>___________ __________________________________________________________________</w:t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 </w:t>
      </w:r>
      <w:r>
        <w:rPr>
          <w:sz w:val="18"/>
          <w:szCs w:val="18"/>
        </w:rPr>
        <w:t>(подпись)   (фамилия, имя, отчество (при наличии) гражданина или его законного представителя, телефон)</w:t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___________ __________________________________________________________________</w:t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 </w:t>
      </w:r>
      <w:r>
        <w:rPr>
          <w:sz w:val="18"/>
          <w:szCs w:val="18"/>
        </w:rPr>
        <w:t xml:space="preserve">(подпись)   (фамилия, имя, отчество (при наличии) медицинского работника) </w:t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</w:p>
    <w:p>
      <w:pPr>
        <w:pStyle w:val="Normal"/>
        <w:widowControl w:val="false"/>
        <w:ind w:left="-426" w:right="-143"/>
        <w:jc w:val="both"/>
        <w:rPr/>
      </w:pPr>
      <w:r>
        <w:rPr>
          <w:bCs/>
          <w:sz w:val="20"/>
          <w:szCs w:val="20"/>
        </w:rPr>
        <w:t xml:space="preserve">« &lt;ДАТА_Д&gt; » &lt;ДАТА_М&gt; &lt;ДАТА_Г&gt; </w:t>
      </w:r>
      <w:r>
        <w:rPr>
          <w:sz w:val="18"/>
          <w:szCs w:val="18"/>
        </w:rPr>
        <w:t>г.</w:t>
      </w:r>
    </w:p>
    <w:p>
      <w:pPr>
        <w:pStyle w:val="Normal"/>
        <w:widowControl w:val="false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(дата оформления)</w:t>
      </w:r>
    </w:p>
    <w:p>
      <w:pPr>
        <w:pStyle w:val="Style17"/>
        <w:ind w:firstLine="708" w:left="6372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Style17"/>
        <w:ind w:firstLine="708"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ind w:firstLine="708"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widowControl w:val="false"/>
        <w:spacing w:before="0" w:after="0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СОГЛАСИЕ СУБЪЕКТА</w:t>
      </w:r>
    </w:p>
    <w:p>
      <w:pPr>
        <w:pStyle w:val="Normal"/>
        <w:widowControl w:val="false"/>
        <w:spacing w:before="0" w:after="0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обработку персональных данных</w:t>
      </w:r>
    </w:p>
    <w:p>
      <w:pPr>
        <w:pStyle w:val="Normal"/>
        <w:widowControl w:val="false"/>
        <w:spacing w:before="0" w:after="0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497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0"/>
        <w:gridCol w:w="680"/>
        <w:gridCol w:w="56"/>
        <w:gridCol w:w="762"/>
        <w:gridCol w:w="1842"/>
        <w:gridCol w:w="210"/>
        <w:gridCol w:w="758"/>
        <w:gridCol w:w="2100"/>
        <w:gridCol w:w="761"/>
        <w:gridCol w:w="1512"/>
        <w:gridCol w:w="1487"/>
        <w:gridCol w:w="88"/>
      </w:tblGrid>
      <w:tr>
        <w:trPr>
          <w:trHeight w:val="57" w:hRule="atLeast"/>
        </w:trPr>
        <w:tc>
          <w:tcPr>
            <w:tcW w:w="920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86" w:leader="none"/>
              </w:tabs>
              <w:spacing w:before="0" w:after="0"/>
              <w:contextualSpacing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Я,</w:t>
            </w:r>
          </w:p>
        </w:tc>
        <w:tc>
          <w:tcPr>
            <w:tcW w:w="9576" w:type="dxa"/>
            <w:gridSpan w:val="10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998" w:leader="none"/>
              </w:tabs>
              <w:spacing w:before="0" w:after="0"/>
              <w:contextualSpacing/>
              <w:jc w:val="right"/>
              <w:rPr/>
            </w:pPr>
            <w:r>
              <w:rPr>
                <w:b/>
                <w:sz w:val="18"/>
                <w:szCs w:val="18"/>
                <w:lang w:val="en-US"/>
              </w:rPr>
              <w:t>&lt;</w:t>
            </w:r>
            <w:r>
              <w:rPr>
                <w:b/>
                <w:sz w:val="18"/>
                <w:szCs w:val="18"/>
              </w:rPr>
              <w:t>ПАЦИЕНТ_ФИО_ПОЛНОЕ</w:t>
            </w:r>
            <w:r>
              <w:rPr>
                <w:b/>
                <w:sz w:val="18"/>
                <w:szCs w:val="18"/>
                <w:lang w:val="en-US"/>
              </w:rPr>
              <w:t>&gt;</w:t>
            </w:r>
            <w:r>
              <w:rPr>
                <w:b/>
                <w:sz w:val="20"/>
                <w:szCs w:val="20"/>
              </w:rPr>
              <w:tab/>
              <w:t>,</w:t>
            </w:r>
          </w:p>
        </w:tc>
      </w:tr>
      <w:tr>
        <w:trPr>
          <w:trHeight w:val="57" w:hRule="atLeast"/>
        </w:trPr>
        <w:tc>
          <w:tcPr>
            <w:tcW w:w="920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86" w:leader="none"/>
              </w:tabs>
              <w:snapToGrid w:val="false"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9576" w:type="dxa"/>
            <w:gridSpan w:val="10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 субъекта полностью)</w:t>
            </w:r>
          </w:p>
        </w:tc>
      </w:tr>
      <w:tr>
        <w:trPr>
          <w:trHeight w:val="57" w:hRule="atLeast"/>
        </w:trPr>
        <w:tc>
          <w:tcPr>
            <w:tcW w:w="3580" w:type="dxa"/>
            <w:gridSpan w:val="5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проживающий/ая по адресу:</w:t>
            </w:r>
          </w:p>
        </w:tc>
        <w:tc>
          <w:tcPr>
            <w:tcW w:w="6916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&lt;ПАЦИЕНТ_АДРЕС_РЕГИСТРАЦИИ&gt;</w:t>
            </w:r>
          </w:p>
        </w:tc>
      </w:tr>
      <w:tr>
        <w:trPr>
          <w:trHeight w:val="57" w:hRule="atLeast"/>
        </w:trPr>
        <w:tc>
          <w:tcPr>
            <w:tcW w:w="3580" w:type="dxa"/>
            <w:gridSpan w:val="5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916" w:type="dxa"/>
            <w:gridSpan w:val="7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 регистрации)</w:t>
            </w:r>
          </w:p>
        </w:tc>
      </w:tr>
      <w:tr>
        <w:trPr>
          <w:trHeight w:val="57" w:hRule="atLeast"/>
        </w:trPr>
        <w:tc>
          <w:tcPr>
            <w:tcW w:w="976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паспорт:</w:t>
            </w:r>
          </w:p>
        </w:tc>
        <w:tc>
          <w:tcPr>
            <w:tcW w:w="762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2052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en-US"/>
              </w:rPr>
              <w:t>&lt;ПАСПОРТ_СЕРИЯ&gt;</w:t>
            </w:r>
          </w:p>
        </w:tc>
        <w:tc>
          <w:tcPr>
            <w:tcW w:w="758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en-US"/>
              </w:rPr>
              <w:t>&lt;ПАСПОРТ_НОМЕР&gt;</w:t>
            </w:r>
          </w:p>
        </w:tc>
        <w:tc>
          <w:tcPr>
            <w:tcW w:w="761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</w:t>
            </w:r>
          </w:p>
        </w:tc>
        <w:tc>
          <w:tcPr>
            <w:tcW w:w="3087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en-US"/>
              </w:rPr>
              <w:t>&lt;ПАСПОРТ_ДАТА_ВЫДАЧИ&gt;</w:t>
            </w:r>
          </w:p>
        </w:tc>
      </w:tr>
      <w:tr>
        <w:trPr>
          <w:trHeight w:val="57" w:hRule="atLeast"/>
        </w:trPr>
        <w:tc>
          <w:tcPr>
            <w:tcW w:w="976" w:type="dxa"/>
            <w:gridSpan w:val="3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62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58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0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61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087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(сведения о дате выдачи)</w:t>
            </w:r>
          </w:p>
        </w:tc>
      </w:tr>
      <w:tr>
        <w:trPr>
          <w:trHeight w:val="57" w:hRule="atLeast"/>
        </w:trPr>
        <w:tc>
          <w:tcPr>
            <w:tcW w:w="240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81" w:type="dxa"/>
            <w:gridSpan w:val="9"/>
            <w:tcBorders>
              <w:bottom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b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en-US"/>
              </w:rPr>
              <w:t>&lt;ПАСПОРТ_ВЫДАН&gt;</w:t>
            </w:r>
          </w:p>
        </w:tc>
        <w:tc>
          <w:tcPr>
            <w:tcW w:w="157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/>
            </w:pPr>
            <w:r>
              <w:rPr>
                <w:sz w:val="20"/>
                <w:szCs w:val="20"/>
              </w:rPr>
              <w:t>(далее –</w:t>
            </w:r>
            <w:r>
              <w:rPr>
                <w:b/>
                <w:sz w:val="20"/>
                <w:szCs w:val="20"/>
              </w:rPr>
              <w:t xml:space="preserve"> Субъект),</w:t>
            </w:r>
          </w:p>
        </w:tc>
      </w:tr>
      <w:tr>
        <w:trPr>
          <w:trHeight w:val="57" w:hRule="atLeast"/>
        </w:trPr>
        <w:tc>
          <w:tcPr>
            <w:tcW w:w="8921" w:type="dxa"/>
            <w:gridSpan w:val="10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(сведения о выдавшем паспорт органе)</w:t>
            </w:r>
          </w:p>
        </w:tc>
        <w:tc>
          <w:tcPr>
            <w:tcW w:w="1487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  <w:vertAlign w:val="superscript"/>
              </w:rPr>
            </w:r>
          </w:p>
        </w:tc>
        <w:tc>
          <w:tcPr>
            <w:tcW w:w="8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</w:r>
          </w:p>
        </w:tc>
      </w:tr>
    </w:tbl>
    <w:p>
      <w:pPr>
        <w:pStyle w:val="Normal"/>
        <w:widowControl w:val="false"/>
        <w:spacing w:before="0" w:after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требованиями ст. 9 ФЗ № 152-ФЗ от 27.07.06 г., даю согласие ООО «Клиника репродуктивной медицины» (далее – </w:t>
      </w:r>
      <w:r>
        <w:rPr>
          <w:b/>
          <w:sz w:val="18"/>
          <w:szCs w:val="18"/>
        </w:rPr>
        <w:t>Оператор</w:t>
      </w:r>
      <w:r>
        <w:rPr>
          <w:sz w:val="18"/>
          <w:szCs w:val="18"/>
        </w:rPr>
        <w:t xml:space="preserve">), расположенному по адресам: </w:t>
      </w:r>
    </w:p>
    <w:p>
      <w:pPr>
        <w:pStyle w:val="Normal"/>
        <w:widowControl w:val="false"/>
        <w:spacing w:before="0" w:after="0"/>
        <w:ind w:firstLine="708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454092, г. Челябинск, ул. Карла Либкнехта, д. 20А,</w:t>
      </w:r>
    </w:p>
    <w:p>
      <w:pPr>
        <w:pStyle w:val="Normal"/>
        <w:widowControl w:val="false"/>
        <w:spacing w:before="0" w:after="0"/>
        <w:ind w:firstLine="708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454018, г. Челябинск, ул. Братьев Кашириных, 76, </w:t>
      </w:r>
    </w:p>
    <w:p>
      <w:pPr>
        <w:pStyle w:val="Normal"/>
        <w:widowControl w:val="false"/>
        <w:spacing w:before="0" w:after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а также на основании п.2.3.2 договора Соисполнителям, имеющим договор с ООО «Клиника репродуктивной медицины» для оказания медицинских услуг Субъекту: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ООО «Ситилаб-Урал» (620023, г. Екатеринбург, ул. Щербакова, д.39)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ООО «ПМТ-Лаборатория» (454138, г. Челябинск, пр-кт Комсомольский, д.45А)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ООО МЦ «Лотос» (454080, г. Челябинск, ул. Энгельса, д.4)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ГАУЗ «ОКБ №3» (454136, г. Челябинск, пр. Победы, д.287)</w:t>
      </w:r>
    </w:p>
    <w:p>
      <w:pPr>
        <w:pStyle w:val="Normal"/>
        <w:widowControl w:val="false"/>
        <w:spacing w:before="0" w:after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на обработку моих персональных данных (см. п.4) и персональных данных моего подопечного лица (ребенка, недееспособного гражданина): &lt;ПАЦИЕНТ_ФИО_ПОЛНОЕ&gt; на следующих условиях: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993" w:leader="none"/>
        </w:tabs>
        <w:ind w:firstLine="709" w:left="0"/>
        <w:jc w:val="both"/>
        <w:rPr>
          <w:sz w:val="18"/>
          <w:szCs w:val="18"/>
        </w:rPr>
      </w:pPr>
      <w:r>
        <w:rPr>
          <w:b/>
          <w:sz w:val="18"/>
          <w:szCs w:val="18"/>
        </w:rPr>
        <w:t>Субъект</w:t>
      </w:r>
      <w:r>
        <w:rPr>
          <w:sz w:val="18"/>
          <w:szCs w:val="18"/>
        </w:rPr>
        <w:t xml:space="preserve"> дает согласие на обработку </w:t>
      </w:r>
      <w:r>
        <w:rPr>
          <w:b/>
          <w:sz w:val="18"/>
          <w:szCs w:val="18"/>
        </w:rPr>
        <w:t>Оператором</w:t>
      </w:r>
      <w:r>
        <w:rPr>
          <w:sz w:val="18"/>
          <w:szCs w:val="18"/>
        </w:rPr>
        <w:t xml:space="preserve"> своих персональных данных и персональных данных подопечного лица, то есть на сбор, систематизацию, накопление, хранение, уточнение (обновление, изменение), использование, блокировку и уничтожение, в том числе с помощью средств автоматизации, своих персональных данных, при этом общее описание вышеуказанных способов обработки данных приведено в ФЗ № 152-ФЗ от 27.07.2006 г.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993" w:leader="none"/>
        </w:tabs>
        <w:ind w:firstLine="709" w:left="0"/>
        <w:jc w:val="both"/>
        <w:rPr>
          <w:sz w:val="18"/>
          <w:szCs w:val="18"/>
        </w:rPr>
      </w:pPr>
      <w:r>
        <w:rPr>
          <w:b/>
          <w:sz w:val="18"/>
          <w:szCs w:val="18"/>
        </w:rPr>
        <w:t>Оператор</w:t>
      </w:r>
      <w:r>
        <w:rPr>
          <w:sz w:val="18"/>
          <w:szCs w:val="18"/>
        </w:rPr>
        <w:t xml:space="preserve"> обязуется использовать данные </w:t>
      </w:r>
      <w:r>
        <w:rPr>
          <w:b/>
          <w:sz w:val="18"/>
          <w:szCs w:val="18"/>
        </w:rPr>
        <w:t>Субъекта</w:t>
      </w:r>
      <w:r>
        <w:rPr>
          <w:sz w:val="18"/>
          <w:szCs w:val="18"/>
        </w:rPr>
        <w:t xml:space="preserve"> и </w:t>
      </w:r>
      <w:r>
        <w:rPr>
          <w:b/>
          <w:sz w:val="18"/>
          <w:szCs w:val="18"/>
        </w:rPr>
        <w:t>его подопечного лица</w:t>
      </w:r>
      <w:r>
        <w:rPr>
          <w:sz w:val="18"/>
          <w:szCs w:val="18"/>
        </w:rPr>
        <w:t xml:space="preserve"> исключительно в целях оказания медицинских услуг подопечного лица </w:t>
      </w:r>
      <w:r>
        <w:rPr>
          <w:b/>
          <w:sz w:val="18"/>
          <w:szCs w:val="18"/>
        </w:rPr>
        <w:t xml:space="preserve">Субъекта </w:t>
      </w:r>
      <w:r>
        <w:rPr>
          <w:sz w:val="18"/>
          <w:szCs w:val="18"/>
        </w:rPr>
        <w:t xml:space="preserve">в рамках заключенных с </w:t>
      </w:r>
      <w:r>
        <w:rPr>
          <w:b/>
          <w:sz w:val="18"/>
          <w:szCs w:val="18"/>
        </w:rPr>
        <w:t>Субъектом</w:t>
      </w:r>
      <w:r>
        <w:rPr>
          <w:sz w:val="18"/>
          <w:szCs w:val="18"/>
        </w:rPr>
        <w:t xml:space="preserve"> договоров. </w:t>
      </w:r>
      <w:r>
        <w:rPr>
          <w:b/>
          <w:sz w:val="18"/>
          <w:szCs w:val="18"/>
        </w:rPr>
        <w:t>Оператор</w:t>
      </w:r>
      <w:r>
        <w:rPr>
          <w:sz w:val="18"/>
          <w:szCs w:val="18"/>
        </w:rPr>
        <w:t xml:space="preserve"> может раскрыть правоохранительным органам любую информацию по официальному запросу в случаях, установленных законодательством в стране проживания </w:t>
      </w:r>
      <w:r>
        <w:rPr>
          <w:b/>
          <w:sz w:val="18"/>
          <w:szCs w:val="18"/>
        </w:rPr>
        <w:t>Субъекта</w:t>
      </w:r>
      <w:r>
        <w:rPr>
          <w:sz w:val="18"/>
          <w:szCs w:val="18"/>
        </w:rPr>
        <w:t>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993" w:leader="none"/>
        </w:tabs>
        <w:spacing w:before="0" w:after="0"/>
        <w:ind w:firstLine="709" w:left="0"/>
        <w:contextualSpacing w:val="false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Перечень персональных данных, передаваемых </w:t>
      </w:r>
      <w:r>
        <w:rPr>
          <w:b/>
          <w:sz w:val="18"/>
          <w:szCs w:val="18"/>
        </w:rPr>
        <w:t>Оператору</w:t>
      </w:r>
      <w:r>
        <w:rPr>
          <w:sz w:val="18"/>
          <w:szCs w:val="18"/>
        </w:rPr>
        <w:t xml:space="preserve"> на обработку: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284" w:leader="none"/>
          <w:tab w:val="left" w:pos="851" w:leader="none"/>
          <w:tab w:val="left" w:pos="993" w:leader="none"/>
        </w:tabs>
        <w:spacing w:lineRule="auto" w:line="240"/>
        <w:ind w:firstLine="709" w:left="0"/>
        <w:rPr>
          <w:sz w:val="18"/>
          <w:szCs w:val="18"/>
        </w:rPr>
      </w:pPr>
      <w:r>
        <w:rPr>
          <w:sz w:val="18"/>
          <w:szCs w:val="18"/>
        </w:rPr>
        <w:t xml:space="preserve">фамилия, имя, отчество </w:t>
      </w:r>
      <w:r>
        <w:rPr>
          <w:b/>
          <w:sz w:val="18"/>
          <w:szCs w:val="18"/>
        </w:rPr>
        <w:t xml:space="preserve">Субъекта </w:t>
      </w:r>
      <w:r>
        <w:rPr>
          <w:sz w:val="18"/>
          <w:szCs w:val="18"/>
        </w:rPr>
        <w:t>и</w:t>
      </w:r>
      <w:r>
        <w:rPr>
          <w:b/>
          <w:sz w:val="18"/>
          <w:szCs w:val="18"/>
        </w:rPr>
        <w:t xml:space="preserve"> подопечного лица Субъекта</w:t>
      </w:r>
      <w:r>
        <w:rPr>
          <w:sz w:val="18"/>
          <w:szCs w:val="18"/>
        </w:rPr>
        <w:t>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284" w:leader="none"/>
          <w:tab w:val="left" w:pos="851" w:leader="none"/>
          <w:tab w:val="left" w:pos="993" w:leader="none"/>
        </w:tabs>
        <w:spacing w:lineRule="auto" w:line="240"/>
        <w:ind w:firstLine="709" w:left="0"/>
        <w:rPr>
          <w:sz w:val="18"/>
          <w:szCs w:val="18"/>
        </w:rPr>
      </w:pPr>
      <w:r>
        <w:rPr>
          <w:sz w:val="18"/>
          <w:szCs w:val="18"/>
        </w:rPr>
        <w:t xml:space="preserve">дата, месяц, год рождения </w:t>
      </w:r>
      <w:r>
        <w:rPr>
          <w:b/>
          <w:sz w:val="18"/>
          <w:szCs w:val="18"/>
        </w:rPr>
        <w:t xml:space="preserve">Субъекта </w:t>
      </w:r>
      <w:r>
        <w:rPr>
          <w:sz w:val="18"/>
          <w:szCs w:val="18"/>
        </w:rPr>
        <w:t>и</w:t>
      </w:r>
      <w:r>
        <w:rPr>
          <w:b/>
          <w:sz w:val="18"/>
          <w:szCs w:val="18"/>
        </w:rPr>
        <w:t xml:space="preserve"> подопечного лица Субъекта</w:t>
      </w:r>
      <w:r>
        <w:rPr>
          <w:sz w:val="18"/>
          <w:szCs w:val="18"/>
        </w:rPr>
        <w:t>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284" w:leader="none"/>
          <w:tab w:val="left" w:pos="851" w:leader="none"/>
          <w:tab w:val="left" w:pos="993" w:leader="none"/>
        </w:tabs>
        <w:spacing w:lineRule="auto" w:line="240"/>
        <w:ind w:firstLine="709" w:left="0"/>
        <w:rPr>
          <w:sz w:val="18"/>
          <w:szCs w:val="18"/>
        </w:rPr>
      </w:pPr>
      <w:r>
        <w:rPr>
          <w:sz w:val="18"/>
          <w:szCs w:val="18"/>
        </w:rPr>
        <w:t>паспортные данные;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284" w:leader="none"/>
          <w:tab w:val="left" w:pos="851" w:leader="none"/>
          <w:tab w:val="left" w:pos="993" w:leader="none"/>
        </w:tabs>
        <w:spacing w:lineRule="auto" w:line="240"/>
        <w:ind w:firstLine="709" w:left="0"/>
        <w:rPr>
          <w:sz w:val="18"/>
          <w:szCs w:val="18"/>
        </w:rPr>
      </w:pPr>
      <w:r>
        <w:rPr>
          <w:sz w:val="18"/>
          <w:szCs w:val="18"/>
        </w:rPr>
        <w:t>номер ИНН;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284" w:leader="none"/>
          <w:tab w:val="left" w:pos="851" w:leader="none"/>
          <w:tab w:val="left" w:pos="993" w:leader="none"/>
        </w:tabs>
        <w:spacing w:lineRule="auto" w:line="240"/>
        <w:ind w:firstLine="709" w:left="0"/>
        <w:rPr>
          <w:sz w:val="18"/>
          <w:szCs w:val="18"/>
        </w:rPr>
      </w:pPr>
      <w:r>
        <w:rPr>
          <w:sz w:val="18"/>
          <w:szCs w:val="18"/>
        </w:rPr>
        <w:t>адрес регистрации;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284" w:leader="none"/>
          <w:tab w:val="left" w:pos="851" w:leader="none"/>
          <w:tab w:val="left" w:pos="993" w:leader="none"/>
        </w:tabs>
        <w:spacing w:lineRule="auto" w:line="240"/>
        <w:ind w:firstLine="709" w:left="0"/>
        <w:rPr>
          <w:sz w:val="18"/>
          <w:szCs w:val="18"/>
        </w:rPr>
      </w:pPr>
      <w:r>
        <w:rPr>
          <w:sz w:val="18"/>
          <w:szCs w:val="18"/>
        </w:rPr>
        <w:t>контактные телефоны;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284" w:leader="none"/>
          <w:tab w:val="left" w:pos="851" w:leader="none"/>
          <w:tab w:val="left" w:pos="993" w:leader="none"/>
        </w:tabs>
        <w:spacing w:lineRule="auto" w:line="240"/>
        <w:ind w:firstLine="709" w:left="0"/>
        <w:rPr>
          <w:sz w:val="18"/>
          <w:szCs w:val="18"/>
        </w:rPr>
      </w:pPr>
      <w:r>
        <w:rPr>
          <w:sz w:val="18"/>
          <w:szCs w:val="18"/>
        </w:rPr>
        <w:t xml:space="preserve">сведения о состоянии здоровья </w:t>
      </w:r>
      <w:r>
        <w:rPr>
          <w:b/>
          <w:sz w:val="18"/>
          <w:szCs w:val="18"/>
        </w:rPr>
        <w:t>подопечного лица Субъекта</w:t>
      </w:r>
      <w:r>
        <w:rPr>
          <w:sz w:val="18"/>
          <w:szCs w:val="18"/>
        </w:rPr>
        <w:t>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284" w:leader="none"/>
          <w:tab w:val="left" w:pos="851" w:leader="none"/>
          <w:tab w:val="left" w:pos="993" w:leader="none"/>
        </w:tabs>
        <w:spacing w:lineRule="auto" w:line="240"/>
        <w:ind w:firstLine="709" w:left="0"/>
        <w:rPr>
          <w:sz w:val="18"/>
          <w:szCs w:val="18"/>
        </w:rPr>
      </w:pPr>
      <w:r>
        <w:rPr>
          <w:sz w:val="18"/>
          <w:szCs w:val="18"/>
        </w:rPr>
        <w:t>сведения полиса ДМС;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284" w:leader="none"/>
          <w:tab w:val="left" w:pos="851" w:leader="none"/>
          <w:tab w:val="left" w:pos="993" w:leader="none"/>
        </w:tabs>
        <w:spacing w:lineRule="auto" w:line="240"/>
        <w:ind w:firstLine="709" w:left="0"/>
        <w:rPr>
          <w:sz w:val="18"/>
          <w:szCs w:val="18"/>
        </w:rPr>
      </w:pPr>
      <w:r>
        <w:rPr>
          <w:sz w:val="18"/>
          <w:szCs w:val="18"/>
        </w:rPr>
        <w:t>электронная почта.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993" w:leader="none"/>
        </w:tabs>
        <w:ind w:firstLine="709" w:left="0"/>
        <w:jc w:val="both"/>
        <w:rPr>
          <w:sz w:val="18"/>
          <w:szCs w:val="18"/>
        </w:rPr>
      </w:pPr>
      <w:r>
        <w:rPr>
          <w:b/>
          <w:sz w:val="18"/>
          <w:szCs w:val="18"/>
        </w:rPr>
        <w:t>Субъект</w:t>
      </w:r>
      <w:r>
        <w:rPr>
          <w:sz w:val="18"/>
          <w:szCs w:val="18"/>
        </w:rPr>
        <w:t xml:space="preserve"> персональных данных по письменному запросу имеет право на получение информации, касающейся обработки его персональных данных и данных своего</w:t>
      </w:r>
      <w:r>
        <w:rPr>
          <w:b/>
          <w:sz w:val="18"/>
          <w:szCs w:val="18"/>
        </w:rPr>
        <w:t xml:space="preserve"> подопечного лица </w:t>
      </w:r>
      <w:r>
        <w:rPr>
          <w:sz w:val="18"/>
          <w:szCs w:val="18"/>
        </w:rPr>
        <w:t xml:space="preserve">(в соответствии с п. 4 ст. 14 ФЗ </w:t>
      </w:r>
      <w:r>
        <w:rPr>
          <w:spacing w:val="60"/>
          <w:sz w:val="18"/>
          <w:szCs w:val="18"/>
        </w:rPr>
        <w:t>№</w:t>
      </w:r>
      <w:r>
        <w:rPr>
          <w:sz w:val="18"/>
          <w:szCs w:val="18"/>
        </w:rPr>
        <w:t>152-ФЗ от 27.07.2006 г.).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993" w:leader="none"/>
        </w:tabs>
        <w:ind w:firstLine="709" w:left="0"/>
        <w:jc w:val="both"/>
        <w:rPr>
          <w:sz w:val="18"/>
          <w:szCs w:val="18"/>
        </w:rPr>
      </w:pPr>
      <w:r>
        <w:rPr>
          <w:b/>
          <w:sz w:val="18"/>
          <w:szCs w:val="18"/>
        </w:rPr>
        <w:t>Субъект</w:t>
      </w:r>
      <w:r>
        <w:rPr>
          <w:sz w:val="18"/>
          <w:szCs w:val="18"/>
        </w:rPr>
        <w:t xml:space="preserve"> персональных данных имеет право отозвать данное согласие, направив в адрес </w:t>
      </w:r>
      <w:r>
        <w:rPr>
          <w:b/>
          <w:sz w:val="18"/>
          <w:szCs w:val="18"/>
        </w:rPr>
        <w:t>Оператора</w:t>
      </w:r>
      <w:r>
        <w:rPr>
          <w:sz w:val="18"/>
          <w:szCs w:val="18"/>
        </w:rPr>
        <w:t xml:space="preserve"> письменное заявление об отзыве согласия на обработку персональных данных. При поступлении </w:t>
      </w:r>
      <w:r>
        <w:rPr>
          <w:b/>
          <w:sz w:val="18"/>
          <w:szCs w:val="18"/>
        </w:rPr>
        <w:t>Оператору</w:t>
      </w:r>
      <w:r>
        <w:rPr>
          <w:sz w:val="18"/>
          <w:szCs w:val="18"/>
        </w:rPr>
        <w:t xml:space="preserve"> заявления </w:t>
      </w:r>
      <w:r>
        <w:rPr>
          <w:b/>
          <w:sz w:val="18"/>
          <w:szCs w:val="18"/>
        </w:rPr>
        <w:t>Субъекта</w:t>
      </w:r>
      <w:r>
        <w:rPr>
          <w:sz w:val="18"/>
          <w:szCs w:val="18"/>
        </w:rPr>
        <w:t xml:space="preserve"> об отзыве согласия, </w:t>
      </w:r>
      <w:r>
        <w:rPr>
          <w:b/>
          <w:sz w:val="18"/>
          <w:szCs w:val="18"/>
        </w:rPr>
        <w:t>Оператор</w:t>
      </w:r>
      <w:r>
        <w:rPr>
          <w:sz w:val="18"/>
          <w:szCs w:val="18"/>
        </w:rPr>
        <w:t xml:space="preserve"> обязан прекратить обработку персональных данных в течение периода времени, необходимого для завершения взаиморасчетов по оплате ранее оказанных подопечному лицу </w:t>
      </w:r>
      <w:r>
        <w:rPr>
          <w:b/>
          <w:sz w:val="18"/>
          <w:szCs w:val="18"/>
        </w:rPr>
        <w:t>Субъекта</w:t>
      </w:r>
      <w:r>
        <w:rPr>
          <w:sz w:val="18"/>
          <w:szCs w:val="18"/>
        </w:rPr>
        <w:t xml:space="preserve"> медицинских услуг.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993" w:leader="none"/>
        </w:tabs>
        <w:ind w:firstLine="709" w:left="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Субъект </w:t>
      </w:r>
      <w:r>
        <w:rPr>
          <w:sz w:val="18"/>
          <w:szCs w:val="18"/>
        </w:rPr>
        <w:t xml:space="preserve">уведомлен о том, что отказ от предоставления согласия на обработку своих персональных данных и персональных данных </w:t>
      </w:r>
      <w:r>
        <w:rPr>
          <w:b/>
          <w:sz w:val="18"/>
          <w:szCs w:val="18"/>
        </w:rPr>
        <w:t>подопечного лица Субъекта</w:t>
      </w:r>
      <w:r>
        <w:rPr>
          <w:sz w:val="18"/>
          <w:szCs w:val="18"/>
        </w:rPr>
        <w:t xml:space="preserve"> влечет за собой невозможность предоставления медицинских услуг </w:t>
      </w:r>
      <w:r>
        <w:rPr>
          <w:b/>
          <w:sz w:val="18"/>
          <w:szCs w:val="18"/>
        </w:rPr>
        <w:t>Субъекту</w:t>
      </w:r>
      <w:r>
        <w:rPr>
          <w:sz w:val="18"/>
          <w:szCs w:val="18"/>
        </w:rPr>
        <w:t>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993" w:leader="none"/>
        </w:tabs>
        <w:ind w:firstLine="709"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Срок хранения персональных данных </w:t>
      </w:r>
      <w:r>
        <w:rPr>
          <w:b/>
          <w:sz w:val="18"/>
          <w:szCs w:val="18"/>
        </w:rPr>
        <w:t>Субъекта</w:t>
      </w:r>
      <w:r>
        <w:rPr>
          <w:sz w:val="18"/>
          <w:szCs w:val="18"/>
        </w:rPr>
        <w:t xml:space="preserve"> и</w:t>
      </w:r>
      <w:r>
        <w:rPr>
          <w:b/>
          <w:sz w:val="18"/>
          <w:szCs w:val="18"/>
        </w:rPr>
        <w:t xml:space="preserve"> подопечного лица Субъекта</w:t>
      </w:r>
      <w:r>
        <w:rPr>
          <w:sz w:val="18"/>
          <w:szCs w:val="18"/>
        </w:rPr>
        <w:t xml:space="preserve"> соответствует сроку хранения медицинских документов и составляет </w:t>
      </w:r>
      <w:r>
        <w:rPr>
          <w:i/>
          <w:sz w:val="18"/>
          <w:szCs w:val="18"/>
        </w:rPr>
        <w:t>пять</w:t>
      </w:r>
      <w:r>
        <w:rPr>
          <w:sz w:val="18"/>
          <w:szCs w:val="18"/>
        </w:rPr>
        <w:t xml:space="preserve"> лет.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993" w:leader="none"/>
        </w:tabs>
        <w:ind w:firstLine="709"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Настоящее согласие действует с настоящего момента до достижения целей обработки данных (закрытия всех договоров между </w:t>
      </w:r>
      <w:r>
        <w:rPr>
          <w:b/>
          <w:sz w:val="18"/>
          <w:szCs w:val="18"/>
        </w:rPr>
        <w:t>Субъектом</w:t>
      </w:r>
      <w:r>
        <w:rPr>
          <w:sz w:val="18"/>
          <w:szCs w:val="18"/>
        </w:rPr>
        <w:t xml:space="preserve"> и </w:t>
      </w:r>
      <w:r>
        <w:rPr>
          <w:b/>
          <w:sz w:val="18"/>
          <w:szCs w:val="18"/>
        </w:rPr>
        <w:t>Оператором)</w:t>
      </w:r>
      <w:r>
        <w:rPr>
          <w:sz w:val="18"/>
          <w:szCs w:val="18"/>
        </w:rPr>
        <w:t>.</w:t>
      </w:r>
    </w:p>
    <w:p>
      <w:pPr>
        <w:pStyle w:val="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8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29"/>
        <w:gridCol w:w="425"/>
        <w:gridCol w:w="851"/>
        <w:gridCol w:w="1574"/>
        <w:gridCol w:w="393"/>
        <w:gridCol w:w="2750"/>
      </w:tblGrid>
      <w:tr>
        <w:trPr/>
        <w:tc>
          <w:tcPr>
            <w:tcW w:w="382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8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&lt;ДАТА_Д&gt; » &lt;ДАТА_М&gt; &lt;ДАТА_Г&gt; г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napToGrid w:val="false"/>
              <w:spacing w:lineRule="atLeast" w:line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napToGrid w:val="false"/>
              <w:spacing w:lineRule="atLeast" w:line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snapToGrid w:val="false"/>
              <w:spacing w:lineRule="atLeast" w:line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5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8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&lt;</w:t>
            </w:r>
            <w:r>
              <w:rPr>
                <w:sz w:val="18"/>
                <w:szCs w:val="18"/>
              </w:rPr>
              <w:t>ПАЦИЕНТ_ФИО_ПОЛНОЕ</w:t>
            </w:r>
            <w:r>
              <w:rPr>
                <w:sz w:val="18"/>
                <w:szCs w:val="18"/>
                <w:lang w:val="en-US"/>
              </w:rPr>
              <w:t>&gt;</w:t>
            </w:r>
          </w:p>
        </w:tc>
      </w:tr>
      <w:tr>
        <w:trPr/>
        <w:tc>
          <w:tcPr>
            <w:tcW w:w="382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8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дата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napToGrid w:val="false"/>
              <w:spacing w:lineRule="atLeast" w:line="28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napToGrid w:val="false"/>
              <w:spacing w:lineRule="atLeast" w:line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8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snapToGrid w:val="false"/>
              <w:spacing w:lineRule="atLeast" w:line="28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</w:r>
          </w:p>
        </w:tc>
        <w:tc>
          <w:tcPr>
            <w:tcW w:w="275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8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</w:tbl>
    <w:p>
      <w:pPr>
        <w:pStyle w:val="Normal"/>
        <w:widowControl w:val="false"/>
        <w:spacing w:lineRule="auto" w:line="36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right" w:pos="10198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default" r:id="rId3"/>
      <w:type w:val="nextPage"/>
      <w:pgSz w:w="11906" w:h="16838"/>
      <w:pgMar w:left="851" w:right="851" w:gutter="0" w:header="530" w:top="1890" w:footer="0" w:bottom="4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Wingdings 2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drawing>
        <wp:anchor behindDoc="1" distT="0" distB="0" distL="114935" distR="114935" simplePos="0" locked="0" layoutInCell="0" allowOverlap="1" relativeHeight="6">
          <wp:simplePos x="0" y="0"/>
          <wp:positionH relativeFrom="column">
            <wp:posOffset>46990</wp:posOffset>
          </wp:positionH>
          <wp:positionV relativeFrom="paragraph">
            <wp:posOffset>100965</wp:posOffset>
          </wp:positionV>
          <wp:extent cx="2440940" cy="609600"/>
          <wp:effectExtent l="0" t="0" r="0" b="0"/>
          <wp:wrapSquare wrapText="bothSides"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0" t="-111" r="-30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sz w:val="16"/>
        <w:szCs w:val="16"/>
      </w:rPr>
      <w:t>ООО «Клиника репродуктивной медицины»</w:t>
    </w:r>
  </w:p>
  <w:p>
    <w:pPr>
      <w:pStyle w:val="Normal"/>
      <w:jc w:val="right"/>
      <w:rPr>
        <w:b/>
        <w:i/>
        <w:i/>
        <w:sz w:val="16"/>
        <w:szCs w:val="16"/>
      </w:rPr>
    </w:pPr>
    <w:r>
      <w:rPr>
        <w:b/>
        <w:i/>
        <w:sz w:val="16"/>
        <w:szCs w:val="16"/>
      </w:rPr>
      <w:t>г. Челябинск, ул. Карла Либкнехта, 20А</w:t>
    </w:r>
  </w:p>
  <w:p>
    <w:pPr>
      <w:pStyle w:val="Normal"/>
      <w:jc w:val="right"/>
      <w:rPr>
        <w:b/>
        <w:i/>
        <w:i/>
        <w:sz w:val="16"/>
        <w:szCs w:val="16"/>
      </w:rPr>
    </w:pPr>
    <w:r>
      <w:rPr>
        <w:b/>
        <w:i/>
        <w:sz w:val="16"/>
        <w:szCs w:val="16"/>
      </w:rPr>
      <w:t>г. Челябинск, ул. Бр. Кашириных, 76</w:t>
    </w:r>
  </w:p>
  <w:p>
    <w:pPr>
      <w:pStyle w:val="Normal"/>
      <w:jc w:val="right"/>
      <w:rPr>
        <w:b/>
        <w:i/>
        <w:i/>
        <w:sz w:val="16"/>
        <w:szCs w:val="16"/>
      </w:rPr>
    </w:pPr>
    <w:r>
      <w:rPr>
        <w:b/>
        <w:i/>
        <w:sz w:val="16"/>
        <w:szCs w:val="16"/>
      </w:rPr>
      <w:t>тел.: 8(351) 214-17-17</w:t>
    </w:r>
  </w:p>
  <w:p>
    <w:pPr>
      <w:pStyle w:val="Normal"/>
      <w:jc w:val="right"/>
      <w:rPr>
        <w:i/>
        <w:i/>
        <w:color w:val="000000"/>
        <w:sz w:val="16"/>
        <w:szCs w:val="16"/>
      </w:rPr>
    </w:pPr>
    <w:r>
      <w:rPr>
        <w:b/>
        <w:i/>
        <w:color w:val="000000"/>
        <w:sz w:val="16"/>
        <w:szCs w:val="16"/>
        <w:lang w:val="en-US"/>
      </w:rPr>
      <w:t>e</w:t>
    </w:r>
    <w:r>
      <w:rPr>
        <w:b/>
        <w:i/>
        <w:color w:val="000000"/>
        <w:sz w:val="16"/>
        <w:szCs w:val="16"/>
      </w:rPr>
      <w:t>-</w:t>
    </w:r>
    <w:r>
      <w:rPr>
        <w:b/>
        <w:i/>
        <w:color w:val="000000"/>
        <w:sz w:val="16"/>
        <w:szCs w:val="16"/>
        <w:lang w:val="en-US"/>
      </w:rPr>
      <w:t>mail</w:t>
    </w:r>
    <w:r>
      <w:rPr>
        <w:b/>
        <w:i/>
        <w:color w:val="000000"/>
        <w:sz w:val="16"/>
        <w:szCs w:val="16"/>
      </w:rPr>
      <w:t xml:space="preserve">: </w:t>
    </w:r>
    <w:hyperlink r:id="rId2">
      <w:r>
        <w:rPr>
          <w:b/>
          <w:i/>
          <w:sz w:val="16"/>
          <w:szCs w:val="16"/>
          <w:lang w:val="en-US"/>
        </w:rPr>
        <w:t>client</w:t>
      </w:r>
      <w:r>
        <w:rPr>
          <w:b/>
          <w:i/>
          <w:sz w:val="16"/>
          <w:szCs w:val="16"/>
        </w:rPr>
        <w:t>@</w:t>
      </w:r>
      <w:r>
        <w:rPr>
          <w:b/>
          <w:i/>
          <w:sz w:val="16"/>
          <w:szCs w:val="16"/>
          <w:lang w:val="en-US"/>
        </w:rPr>
        <w:t>repromed</w:t>
      </w:r>
      <w:r>
        <w:rPr>
          <w:b/>
          <w:i/>
          <w:sz w:val="16"/>
          <w:szCs w:val="16"/>
        </w:rPr>
        <w:t>74.</w:t>
      </w:r>
      <w:r>
        <w:rPr>
          <w:b/>
          <w:i/>
          <w:sz w:val="16"/>
          <w:szCs w:val="16"/>
          <w:lang w:val="en-US"/>
        </w:rPr>
        <w:t>ru</w:t>
      </w:r>
    </w:hyperlink>
  </w:p>
  <w:p>
    <w:pPr>
      <w:pStyle w:val="Normal"/>
      <w:jc w:val="right"/>
      <w:rPr>
        <w:b/>
        <w:i/>
        <w:i/>
        <w:color w:val="000000"/>
        <w:sz w:val="16"/>
        <w:szCs w:val="16"/>
      </w:rPr>
    </w:pPr>
    <w:hyperlink r:id="rId3">
      <w:r>
        <w:rPr>
          <w:b/>
          <w:i/>
          <w:color w:val="000000"/>
          <w:sz w:val="16"/>
          <w:szCs w:val="16"/>
          <w:lang w:val="en-US"/>
        </w:rPr>
        <w:t>www.clinica-repromed.ru</w:t>
      </w:r>
    </w:hyperlink>
    <w:r>
      <w:rPr>
        <w:b/>
        <w:i/>
        <w:color w:val="000000"/>
        <w:sz w:val="16"/>
        <w:szCs w:val="16"/>
        <w:lang w:val="en-US"/>
      </w:rPr>
      <w:t xml:space="preserve"> </w:t>
    </w:r>
  </w:p>
  <w:p>
    <w:pPr>
      <w:pStyle w:val="Normal"/>
      <w:jc w:val="right"/>
      <w:rPr>
        <w:b/>
        <w:i/>
        <w:i/>
        <w:color w:val="000000"/>
        <w:sz w:val="16"/>
        <w:szCs w:val="16"/>
      </w:rPr>
    </w:pPr>
    <w:r>
      <w:rPr>
        <w:b/>
        <w:i/>
        <w:color w:val="000000"/>
        <w:sz w:val="16"/>
        <w:szCs w:val="16"/>
      </w:rPr>
      <w:t>_______________________________________________________________________________________________________________________________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479"/>
        </w:tabs>
        <w:ind w:left="3479" w:hanging="36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/>
    </w:lvl>
  </w:abstractNum>
  <w:abstractNum w:abstractNumId="5">
    <w:lvl w:ilvl="0">
      <w:start w:val="1"/>
      <w:numFmt w:val="decimal"/>
      <w:lvlText w:val="%1."/>
      <w:lvlJc w:val="center"/>
      <w:pPr>
        <w:tabs>
          <w:tab w:val="num" w:pos="0"/>
        </w:tabs>
        <w:ind w:left="1118" w:hanging="360"/>
      </w:pPr>
      <w:rPr>
        <w:sz w:val="18"/>
        <w:szCs w:val="18"/>
        <w:rFonts w:ascii="Times New Roman" w:hAnsi="Times New Roman" w:cs="Times New Roman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ru-RU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>
      <w:b w:val="false"/>
    </w:rPr>
  </w:style>
  <w:style w:type="character" w:styleId="WW8Num7z0" w:customStyle="1">
    <w:name w:val="WW8Num7z0"/>
    <w:qFormat/>
    <w:rPr>
      <w:b/>
    </w:rPr>
  </w:style>
  <w:style w:type="character" w:styleId="WW8Num7z1" w:customStyle="1">
    <w:name w:val="WW8Num7z1"/>
    <w:qFormat/>
    <w:rPr>
      <w:b w:val="false"/>
    </w:rPr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6z0" w:customStyle="1">
    <w:name w:val="WW8Num16z0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>
      <w:b w:val="false"/>
    </w:rPr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>
      <w:rFonts w:ascii="Wingdings" w:hAnsi="Wingdings" w:cs="Wingdings"/>
    </w:rPr>
  </w:style>
  <w:style w:type="character" w:styleId="WW8Num22z1" w:customStyle="1">
    <w:name w:val="WW8Num22z1"/>
    <w:qFormat/>
    <w:rPr>
      <w:rFonts w:ascii="Wingdings 2" w:hAnsi="Wingdings 2" w:cs="Wingdings 2"/>
    </w:rPr>
  </w:style>
  <w:style w:type="character" w:styleId="WW8Num22z2" w:customStyle="1">
    <w:name w:val="WW8Num22z2"/>
    <w:qFormat/>
    <w:rPr>
      <w:rFonts w:ascii="OpenSymbol" w:hAnsi="OpenSymbol" w:cs="OpenSymbol"/>
    </w:rPr>
  </w:style>
  <w:style w:type="character" w:styleId="WW8Num23z0" w:customStyle="1">
    <w:name w:val="WW8Num23z0"/>
    <w:qFormat/>
    <w:rPr/>
  </w:style>
  <w:style w:type="character" w:styleId="WW8Num24z0" w:customStyle="1">
    <w:name w:val="WW8Num24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8z0" w:customStyle="1">
    <w:name w:val="WW8Num28z0"/>
    <w:qFormat/>
    <w:rPr/>
  </w:style>
  <w:style w:type="character" w:styleId="WW8Num29z0" w:customStyle="1">
    <w:name w:val="WW8Num29z0"/>
    <w:qFormat/>
    <w:rPr>
      <w:rFonts w:cs="Times New Roman"/>
    </w:rPr>
  </w:style>
  <w:style w:type="character" w:styleId="WW8Num29z1" w:customStyle="1">
    <w:name w:val="WW8Num29z1"/>
    <w:qFormat/>
    <w:rPr>
      <w:rFonts w:cs="Times New Roman"/>
    </w:rPr>
  </w:style>
  <w:style w:type="character" w:styleId="WW8Num30z0" w:customStyle="1">
    <w:name w:val="WW8Num30z0"/>
    <w:qFormat/>
    <w:rPr/>
  </w:style>
  <w:style w:type="character" w:styleId="1" w:customStyle="1">
    <w:name w:val="Гиперссылка1"/>
    <w:qFormat/>
    <w:rPr>
      <w:color w:val="0000FF"/>
      <w:u w:val="single"/>
    </w:rPr>
  </w:style>
  <w:style w:type="character" w:styleId="Style13" w:customStyle="1">
    <w:name w:val="Верхний колонтитул Знак"/>
    <w:qFormat/>
    <w:rPr>
      <w:sz w:val="24"/>
      <w:szCs w:val="24"/>
    </w:rPr>
  </w:style>
  <w:style w:type="character" w:styleId="Style14" w:customStyle="1">
    <w:name w:val="Нижний колонтитул Знак"/>
    <w:qFormat/>
    <w:rPr>
      <w:sz w:val="24"/>
      <w:szCs w:val="24"/>
    </w:rPr>
  </w:style>
  <w:style w:type="character" w:styleId="11" w:customStyle="1">
    <w:name w:val="Строгий1"/>
    <w:qFormat/>
    <w:rPr>
      <w:b/>
      <w:bCs/>
    </w:rPr>
  </w:style>
  <w:style w:type="character" w:styleId="BodytextChar" w:customStyle="1">
    <w:name w:val="Body text Char"/>
    <w:qFormat/>
    <w:rPr>
      <w:sz w:val="28"/>
      <w:szCs w:val="24"/>
    </w:rPr>
  </w:style>
  <w:style w:type="character" w:styleId="Style15" w:customStyle="1">
    <w:name w:val="Основной текст + Полужирный"/>
    <w:qFormat/>
    <w:rPr>
      <w:rFonts w:ascii="Calibri" w:hAnsi="Calibri" w:eastAsia="Calibri" w:cs="Calibri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ru-RU"/>
    </w:rPr>
  </w:style>
  <w:style w:type="character" w:styleId="Style16" w:customStyle="1">
    <w:name w:val="Основной текст + Не курсив"/>
    <w:qFormat/>
    <w:rPr>
      <w:rFonts w:ascii="Calibri" w:hAnsi="Calibri" w:eastAsia="Calibri" w:cs="Calibri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ru-RU"/>
    </w:rPr>
  </w:style>
  <w:style w:type="character" w:styleId="FontStyle16" w:customStyle="1">
    <w:name w:val="Font Style16"/>
    <w:qFormat/>
    <w:rPr>
      <w:rFonts w:ascii="Times New Roman" w:hAnsi="Times New Roman" w:cs="Times New Roman"/>
      <w:sz w:val="22"/>
      <w:szCs w:val="22"/>
    </w:rPr>
  </w:style>
  <w:style w:type="character" w:styleId="HTML" w:customStyle="1">
    <w:name w:val="Стандартный HTML Знак"/>
    <w:qFormat/>
    <w:rPr>
      <w:rFonts w:ascii="Courier New" w:hAnsi="Courier New" w:cs="Courier New"/>
    </w:rPr>
  </w:style>
  <w:style w:type="character" w:styleId="S10" w:customStyle="1">
    <w:name w:val="s_10"/>
    <w:basedOn w:val="DefaultParagraphFont"/>
    <w:qFormat/>
    <w:rPr/>
  </w:style>
  <w:style w:type="character" w:styleId="Layout" w:customStyle="1">
    <w:name w:val="layout"/>
    <w:basedOn w:val="DefaultParagraphFont"/>
    <w:qFormat/>
    <w:rPr/>
  </w:style>
  <w:style w:type="character" w:styleId="Hyperlink">
    <w:name w:val="Hyperlink"/>
    <w:rPr>
      <w:color w:val="000080"/>
      <w:u w:val="single"/>
    </w:rPr>
  </w:style>
  <w:style w:type="paragraph" w:styleId="Style17" w:customStyle="1">
    <w:name w:val="Заголовок"/>
    <w:basedOn w:val="Normal"/>
    <w:next w:val="BodyText"/>
    <w:qFormat/>
    <w:pPr>
      <w:jc w:val="center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pPr>
      <w:tabs>
        <w:tab w:val="clear" w:pos="708"/>
        <w:tab w:val="left" w:pos="540" w:leader="none"/>
      </w:tabs>
      <w:jc w:val="both"/>
    </w:pPr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odyText3">
    <w:name w:val="Body Text 3"/>
    <w:basedOn w:val="Normal"/>
    <w:qFormat/>
    <w:pPr>
      <w:widowControl w:val="false"/>
      <w:tabs>
        <w:tab w:val="clear" w:pos="708"/>
        <w:tab w:val="left" w:pos="720" w:leader="none"/>
        <w:tab w:val="left" w:pos="3456" w:leader="none"/>
        <w:tab w:val="left" w:pos="4320" w:leader="none"/>
      </w:tabs>
      <w:jc w:val="both"/>
    </w:pPr>
    <w:rPr>
      <w:sz w:val="22"/>
      <w:szCs w:val="20"/>
    </w:rPr>
  </w:style>
  <w:style w:type="paragraph" w:styleId="BodyTextIndent">
    <w:name w:val="Body Text Indent"/>
    <w:basedOn w:val="Normal"/>
    <w:pPr>
      <w:tabs>
        <w:tab w:val="clear" w:pos="708"/>
        <w:tab w:val="left" w:pos="540" w:leader="none"/>
      </w:tabs>
      <w:ind w:hanging="540" w:left="540"/>
      <w:jc w:val="both"/>
    </w:pPr>
    <w:rPr>
      <w:sz w:val="20"/>
      <w:szCs w:val="20"/>
      <w:lang w:eastAsia="ru-RU"/>
    </w:rPr>
  </w:style>
  <w:style w:type="paragraph" w:styleId="Style19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12" w:customStyle="1">
    <w:name w:val="Основной текст1"/>
    <w:basedOn w:val="Normal"/>
    <w:qFormat/>
    <w:pPr>
      <w:spacing w:lineRule="auto" w:line="360"/>
      <w:ind w:firstLine="720"/>
      <w:jc w:val="both"/>
    </w:pPr>
    <w:rPr>
      <w:sz w:val="28"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bidi="ar-SA" w:val="ru-RU" w:eastAsia="zh-CN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bidi="ar-SA" w:val="ru-RU" w:eastAsia="zh-CN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110" w:customStyle="1">
    <w:name w:val="Style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bidi="ar-SA" w:val="ru-RU" w:eastAsia="zh-CN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20" w:customStyle="1">
    <w:name w:val="Комментарий"/>
    <w:basedOn w:val="Normal"/>
    <w:next w:val="Normal"/>
    <w:qFormat/>
    <w:pPr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31" w:customStyle="1">
    <w:name w:val="Основной текст 31"/>
    <w:basedOn w:val="Normal"/>
    <w:qFormat/>
    <w:pPr>
      <w:widowControl w:val="false"/>
      <w:jc w:val="center"/>
    </w:pPr>
    <w:rPr>
      <w:rFonts w:ascii="Arial" w:hAnsi="Arial" w:eastAsia="SimSun;宋体" w:cs="Mangal"/>
      <w:b/>
      <w:i/>
      <w:kern w:val="2"/>
      <w:sz w:val="20"/>
      <w:u w:val="single"/>
      <w:lang w:bidi="hi-IN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risthome.ru/document/33/protokol-soglasheniya-po-dogovornoi-tsene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lient@repromed74.ru" TargetMode="External"/><Relationship Id="rId3" Type="http://schemas.openxmlformats.org/officeDocument/2006/relationships/hyperlink" Target="http://www.clinica-repromed.ru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LibreOffice/7.6.2.1$Windows_X86_64 LibreOffice_project/56f7684011345957bbf33a7ee678afaf4d2ba333</Application>
  <AppVersion>15.0000</AppVersion>
  <Pages>5</Pages>
  <Words>2445</Words>
  <Characters>18046</Characters>
  <CharactersWithSpaces>20503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2023-09-04T19:29:00Z</dcterms:created>
  <dc:creator>lavina</dc:creator>
  <dc:description/>
  <dc:language>ru-RU</dc:language>
  <cp:lastModifiedBy/>
  <cp:lastPrinted>2012-05-25T13:32:00Z</cp:lastPrinted>
  <dcterms:modified xsi:type="dcterms:W3CDTF">2024-03-15T15:46:41Z</dcterms:modified>
  <cp:revision>11</cp:revision>
  <dc:subject/>
  <dc:title>ДОГОВОР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